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83" w:rsidRDefault="00A054D2">
      <w:pPr>
        <w:ind w:firstLineChars="700" w:firstLine="1400"/>
        <w:rPr>
          <w:rFonts w:eastAsia="標楷體"/>
          <w:sz w:val="3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228600</wp:posOffset>
                </wp:positionV>
                <wp:extent cx="762000" cy="6858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83" w:rsidRPr="003F7AEE" w:rsidRDefault="00077983">
                            <w:pPr>
                              <w:spacing w:line="360" w:lineRule="exact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18pt;width:6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vDtAIAALg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" filled="f" stroked="f">
                <v:textbox>
                  <w:txbxContent>
                    <w:p w:rsidR="00077983" w:rsidRPr="003F7AEE" w:rsidRDefault="00077983">
                      <w:pPr>
                        <w:spacing w:line="360" w:lineRule="exact"/>
                        <w:rPr>
                          <w:rFonts w:eastAsia="標楷體" w:hint="eastAsia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983">
        <w:rPr>
          <w:rFonts w:eastAsia="標楷體" w:hint="eastAsia"/>
          <w:sz w:val="36"/>
        </w:rPr>
        <w:t xml:space="preserve">                </w:t>
      </w:r>
    </w:p>
    <w:p w:rsidR="00077983" w:rsidRPr="003F7AEE" w:rsidRDefault="00385236">
      <w:pPr>
        <w:tabs>
          <w:tab w:val="left" w:pos="2880"/>
          <w:tab w:val="center" w:pos="6086"/>
        </w:tabs>
        <w:jc w:val="center"/>
        <w:rPr>
          <w:rFonts w:eastAsia="標楷體"/>
          <w:sz w:val="64"/>
          <w:szCs w:val="64"/>
          <w:u w:val="single"/>
        </w:rPr>
      </w:pPr>
      <w:r>
        <w:rPr>
          <w:rFonts w:eastAsia="標楷體" w:hint="eastAsia"/>
          <w:sz w:val="64"/>
          <w:szCs w:val="64"/>
          <w:u w:val="single"/>
        </w:rPr>
        <w:t>高雄市</w:t>
      </w:r>
      <w:r w:rsidR="003F7AEE" w:rsidRPr="003F7AEE">
        <w:rPr>
          <w:rFonts w:eastAsia="標楷體" w:hint="eastAsia"/>
          <w:sz w:val="64"/>
          <w:szCs w:val="64"/>
          <w:u w:val="single"/>
        </w:rPr>
        <w:t>（立）中芸國民中</w:t>
      </w:r>
      <w:r w:rsidR="00077983" w:rsidRPr="003F7AEE">
        <w:rPr>
          <w:rFonts w:eastAsia="標楷體" w:hint="eastAsia"/>
          <w:sz w:val="64"/>
          <w:szCs w:val="64"/>
          <w:u w:val="single"/>
        </w:rPr>
        <w:t>學</w:t>
      </w:r>
    </w:p>
    <w:p w:rsidR="00077983" w:rsidRDefault="00077983">
      <w:pPr>
        <w:ind w:firstLineChars="600" w:firstLine="2880"/>
        <w:rPr>
          <w:rFonts w:eastAsia="標楷體" w:hint="eastAsia"/>
          <w:sz w:val="48"/>
        </w:rPr>
      </w:pPr>
      <w:r>
        <w:rPr>
          <w:rFonts w:eastAsia="標楷體" w:hint="eastAsia"/>
          <w:sz w:val="48"/>
        </w:rPr>
        <w:t>請購單暨黏貼憑證用紙</w:t>
      </w: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814"/>
        <w:gridCol w:w="360"/>
        <w:gridCol w:w="360"/>
        <w:gridCol w:w="360"/>
        <w:gridCol w:w="360"/>
        <w:gridCol w:w="360"/>
        <w:gridCol w:w="360"/>
        <w:gridCol w:w="360"/>
        <w:gridCol w:w="310"/>
        <w:gridCol w:w="2338"/>
      </w:tblGrid>
      <w:tr w:rsidR="0007798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54" w:type="dxa"/>
            <w:vMerge w:val="restart"/>
            <w:vAlign w:val="center"/>
          </w:tcPr>
          <w:p w:rsidR="00077983" w:rsidRDefault="00077983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憑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證</w:t>
            </w:r>
          </w:p>
          <w:p w:rsidR="00077983" w:rsidRDefault="00077983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編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4814" w:type="dxa"/>
            <w:vMerge w:val="restart"/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預算科目</w:t>
            </w:r>
          </w:p>
        </w:tc>
        <w:tc>
          <w:tcPr>
            <w:tcW w:w="2830" w:type="dxa"/>
            <w:gridSpan w:val="8"/>
            <w:tcBorders>
              <w:bottom w:val="single" w:sz="4" w:space="0" w:color="auto"/>
            </w:tcBorders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金額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用途說明</w:t>
            </w:r>
          </w:p>
        </w:tc>
      </w:tr>
      <w:tr w:rsidR="00077983" w:rsidRPr="004C43A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077983" w:rsidRDefault="00077983">
            <w:pPr>
              <w:rPr>
                <w:rFonts w:eastAsia="標楷體" w:hint="eastAsia"/>
              </w:rPr>
            </w:pPr>
          </w:p>
        </w:tc>
        <w:tc>
          <w:tcPr>
            <w:tcW w:w="4814" w:type="dxa"/>
            <w:vMerge/>
            <w:tcBorders>
              <w:bottom w:val="single" w:sz="4" w:space="0" w:color="auto"/>
            </w:tcBorders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千</w:t>
            </w:r>
          </w:p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萬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百</w:t>
            </w:r>
          </w:p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萬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</w:t>
            </w:r>
          </w:p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萬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萬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千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百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2338" w:type="dxa"/>
            <w:vMerge w:val="restart"/>
            <w:vAlign w:val="center"/>
          </w:tcPr>
          <w:p w:rsidR="0098496E" w:rsidRPr="00364E2B" w:rsidRDefault="0098496E" w:rsidP="00605678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077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4" w:type="dxa"/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4814" w:type="dxa"/>
          </w:tcPr>
          <w:p w:rsidR="00077983" w:rsidRDefault="00077983">
            <w:pPr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</w:rPr>
              <w:t>業務計畫科目：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</w:p>
          <w:p w:rsidR="00077983" w:rsidRDefault="00077983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工作計畫科目：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</w:p>
          <w:p w:rsidR="00077983" w:rsidRDefault="00077983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用途科目別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360" w:type="dxa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7E61D5" w:rsidRPr="00663005" w:rsidRDefault="007E61D5">
            <w:pPr>
              <w:jc w:val="distribute"/>
              <w:rPr>
                <w:rFonts w:ascii="新細明體" w:hAnsi="新細明體" w:hint="eastAsia"/>
              </w:rPr>
            </w:pPr>
          </w:p>
        </w:tc>
        <w:tc>
          <w:tcPr>
            <w:tcW w:w="360" w:type="dxa"/>
          </w:tcPr>
          <w:p w:rsidR="007024A8" w:rsidRPr="00663005" w:rsidRDefault="007024A8">
            <w:pPr>
              <w:jc w:val="distribute"/>
              <w:rPr>
                <w:rFonts w:ascii="新細明體" w:hAnsi="新細明體" w:hint="eastAsia"/>
              </w:rPr>
            </w:pPr>
          </w:p>
        </w:tc>
        <w:tc>
          <w:tcPr>
            <w:tcW w:w="360" w:type="dxa"/>
            <w:vAlign w:val="center"/>
          </w:tcPr>
          <w:p w:rsidR="00077983" w:rsidRPr="00663005" w:rsidRDefault="00077983" w:rsidP="00FF583C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60" w:type="dxa"/>
            <w:vAlign w:val="center"/>
          </w:tcPr>
          <w:p w:rsidR="00077983" w:rsidRPr="00663005" w:rsidRDefault="00077983" w:rsidP="00FF583C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60" w:type="dxa"/>
            <w:vAlign w:val="center"/>
          </w:tcPr>
          <w:p w:rsidR="00077983" w:rsidRPr="00663005" w:rsidRDefault="00077983" w:rsidP="00FF583C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10" w:type="dxa"/>
            <w:vAlign w:val="center"/>
          </w:tcPr>
          <w:p w:rsidR="00077983" w:rsidRPr="00663005" w:rsidRDefault="00077983" w:rsidP="00FF583C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2338" w:type="dxa"/>
            <w:vMerge/>
          </w:tcPr>
          <w:p w:rsidR="00077983" w:rsidRDefault="00077983" w:rsidP="004C43AB">
            <w:pPr>
              <w:spacing w:line="60" w:lineRule="atLeast"/>
              <w:rPr>
                <w:rFonts w:eastAsia="標楷體" w:hint="eastAsia"/>
              </w:rPr>
            </w:pPr>
          </w:p>
        </w:tc>
      </w:tr>
    </w:tbl>
    <w:p w:rsidR="00077983" w:rsidRDefault="00077983">
      <w:pPr>
        <w:rPr>
          <w:rFonts w:eastAsia="標楷體"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3201"/>
        <w:gridCol w:w="1569"/>
        <w:gridCol w:w="2736"/>
        <w:gridCol w:w="2153"/>
      </w:tblGrid>
      <w:tr w:rsidR="0007798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108" w:type="dxa"/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3222" w:type="dxa"/>
          </w:tcPr>
          <w:p w:rsidR="00077983" w:rsidRDefault="00077983">
            <w:pPr>
              <w:rPr>
                <w:rFonts w:eastAsia="標楷體" w:hint="eastAsia"/>
              </w:rPr>
            </w:pPr>
          </w:p>
        </w:tc>
        <w:tc>
          <w:tcPr>
            <w:tcW w:w="1578" w:type="dxa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請購單位</w:t>
            </w:r>
          </w:p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主管</w:t>
            </w:r>
          </w:p>
        </w:tc>
        <w:tc>
          <w:tcPr>
            <w:tcW w:w="2754" w:type="dxa"/>
          </w:tcPr>
          <w:p w:rsidR="00077983" w:rsidRDefault="00077983">
            <w:pPr>
              <w:rPr>
                <w:rFonts w:eastAsia="標楷體" w:hint="eastAsia"/>
              </w:rPr>
            </w:pPr>
          </w:p>
        </w:tc>
        <w:tc>
          <w:tcPr>
            <w:tcW w:w="2166" w:type="dxa"/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校長</w:t>
            </w:r>
          </w:p>
        </w:tc>
      </w:tr>
      <w:tr w:rsidR="0007798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108" w:type="dxa"/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驗收</w:t>
            </w:r>
          </w:p>
          <w:p w:rsidR="00077983" w:rsidRDefault="00077983">
            <w:pPr>
              <w:jc w:val="distribute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證明</w:t>
            </w:r>
          </w:p>
        </w:tc>
        <w:tc>
          <w:tcPr>
            <w:tcW w:w="3222" w:type="dxa"/>
          </w:tcPr>
          <w:p w:rsidR="00077983" w:rsidRDefault="00077983">
            <w:pPr>
              <w:rPr>
                <w:rFonts w:eastAsia="標楷體" w:hint="eastAsia"/>
                <w:sz w:val="20"/>
              </w:rPr>
            </w:pPr>
          </w:p>
        </w:tc>
        <w:tc>
          <w:tcPr>
            <w:tcW w:w="1578" w:type="dxa"/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總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務</w:t>
            </w:r>
          </w:p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任</w:t>
            </w:r>
          </w:p>
        </w:tc>
        <w:tc>
          <w:tcPr>
            <w:tcW w:w="2754" w:type="dxa"/>
          </w:tcPr>
          <w:p w:rsidR="00077983" w:rsidRDefault="00077983">
            <w:pPr>
              <w:rPr>
                <w:rFonts w:eastAsia="標楷體" w:hint="eastAsia"/>
              </w:rPr>
            </w:pPr>
          </w:p>
        </w:tc>
        <w:tc>
          <w:tcPr>
            <w:tcW w:w="2166" w:type="dxa"/>
            <w:vMerge w:val="restart"/>
          </w:tcPr>
          <w:p w:rsidR="00077983" w:rsidRDefault="00077983">
            <w:pPr>
              <w:rPr>
                <w:rFonts w:eastAsia="標楷體" w:hint="eastAsia"/>
              </w:rPr>
            </w:pPr>
          </w:p>
        </w:tc>
      </w:tr>
      <w:tr w:rsidR="000779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保管</w:t>
            </w:r>
          </w:p>
          <w:p w:rsidR="00077983" w:rsidRDefault="00077983">
            <w:pPr>
              <w:jc w:val="distribute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登記</w:t>
            </w:r>
          </w:p>
        </w:tc>
        <w:tc>
          <w:tcPr>
            <w:tcW w:w="3222" w:type="dxa"/>
          </w:tcPr>
          <w:p w:rsidR="00077983" w:rsidRDefault="00077983">
            <w:pPr>
              <w:rPr>
                <w:rFonts w:eastAsia="標楷體" w:hint="eastAsia"/>
                <w:sz w:val="20"/>
              </w:rPr>
            </w:pPr>
          </w:p>
        </w:tc>
        <w:tc>
          <w:tcPr>
            <w:tcW w:w="1578" w:type="dxa"/>
            <w:vAlign w:val="center"/>
          </w:tcPr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計</w:t>
            </w:r>
          </w:p>
          <w:p w:rsidR="00077983" w:rsidRDefault="0007798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管</w:t>
            </w:r>
          </w:p>
        </w:tc>
        <w:tc>
          <w:tcPr>
            <w:tcW w:w="2754" w:type="dxa"/>
          </w:tcPr>
          <w:p w:rsidR="00077983" w:rsidRDefault="00077983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2166" w:type="dxa"/>
            <w:vMerge/>
          </w:tcPr>
          <w:p w:rsidR="00077983" w:rsidRDefault="00077983">
            <w:pPr>
              <w:rPr>
                <w:rFonts w:eastAsia="標楷體" w:hint="eastAsia"/>
                <w:sz w:val="28"/>
              </w:rPr>
            </w:pPr>
          </w:p>
        </w:tc>
      </w:tr>
    </w:tbl>
    <w:p w:rsidR="00077983" w:rsidRDefault="00077983">
      <w:pPr>
        <w:rPr>
          <w:rFonts w:eastAsia="標楷體" w:hint="eastAsia"/>
          <w:sz w:val="28"/>
        </w:rPr>
      </w:pPr>
      <w:r>
        <w:rPr>
          <w:rFonts w:eastAsia="標楷體"/>
          <w:sz w:val="28"/>
        </w:rPr>
        <w:t>………………</w:t>
      </w:r>
      <w:r>
        <w:rPr>
          <w:rFonts w:eastAsia="標楷體" w:hint="eastAsia"/>
          <w:sz w:val="28"/>
        </w:rPr>
        <w:t>憑</w:t>
      </w:r>
      <w:r>
        <w:rPr>
          <w:rFonts w:eastAsia="標楷體"/>
          <w:sz w:val="28"/>
        </w:rPr>
        <w:t>………………</w:t>
      </w:r>
      <w:r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>證</w:t>
      </w:r>
      <w:r>
        <w:rPr>
          <w:rFonts w:eastAsia="標楷體"/>
          <w:sz w:val="28"/>
        </w:rPr>
        <w:t>………………</w:t>
      </w:r>
      <w:r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>黏</w:t>
      </w:r>
      <w:r>
        <w:rPr>
          <w:rFonts w:eastAsia="標楷體"/>
          <w:sz w:val="28"/>
        </w:rPr>
        <w:t>…………………</w:t>
      </w:r>
      <w:r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>貼</w:t>
      </w:r>
      <w:r>
        <w:rPr>
          <w:rFonts w:eastAsia="標楷體"/>
          <w:sz w:val="28"/>
        </w:rPr>
        <w:t>……………………</w:t>
      </w:r>
    </w:p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4"/>
        <w:gridCol w:w="515"/>
        <w:gridCol w:w="1079"/>
        <w:gridCol w:w="951"/>
        <w:gridCol w:w="617"/>
        <w:gridCol w:w="833"/>
        <w:gridCol w:w="580"/>
        <w:gridCol w:w="360"/>
        <w:gridCol w:w="1251"/>
        <w:gridCol w:w="1044"/>
        <w:gridCol w:w="1417"/>
        <w:gridCol w:w="1019"/>
      </w:tblGrid>
      <w:tr w:rsidR="007E61D5" w:rsidTr="009A4A47">
        <w:tblPrEx>
          <w:tblCellMar>
            <w:top w:w="0" w:type="dxa"/>
            <w:bottom w:w="0" w:type="dxa"/>
          </w:tblCellMar>
        </w:tblPrEx>
        <w:tc>
          <w:tcPr>
            <w:tcW w:w="1729" w:type="dxa"/>
            <w:gridSpan w:val="2"/>
          </w:tcPr>
          <w:p w:rsidR="00077983" w:rsidRPr="000A37C8" w:rsidRDefault="00077983">
            <w:pPr>
              <w:rPr>
                <w:rFonts w:eastAsia="標楷體" w:hint="eastAsia"/>
                <w:sz w:val="28"/>
                <w:szCs w:val="28"/>
              </w:rPr>
            </w:pPr>
            <w:r w:rsidRPr="000A37C8">
              <w:rPr>
                <w:rFonts w:eastAsia="標楷體" w:hint="eastAsia"/>
                <w:sz w:val="28"/>
                <w:szCs w:val="28"/>
              </w:rPr>
              <w:t>請購單位</w:t>
            </w:r>
          </w:p>
        </w:tc>
        <w:tc>
          <w:tcPr>
            <w:tcW w:w="2030" w:type="dxa"/>
            <w:gridSpan w:val="2"/>
          </w:tcPr>
          <w:p w:rsidR="00077983" w:rsidRPr="000A37C8" w:rsidRDefault="00077983" w:rsidP="00663005">
            <w:pPr>
              <w:ind w:firstLineChars="100" w:firstLine="280"/>
              <w:rPr>
                <w:rFonts w:ascii="新細明體" w:hAnsi="新細明體" w:hint="eastAsia"/>
                <w:sz w:val="28"/>
                <w:szCs w:val="28"/>
              </w:rPr>
            </w:pPr>
          </w:p>
        </w:tc>
        <w:tc>
          <w:tcPr>
            <w:tcW w:w="3641" w:type="dxa"/>
            <w:gridSpan w:val="5"/>
          </w:tcPr>
          <w:p w:rsidR="00077983" w:rsidRPr="000A37C8" w:rsidRDefault="00077983" w:rsidP="007729B1">
            <w:pPr>
              <w:rPr>
                <w:rFonts w:eastAsia="標楷體" w:hint="eastAsia"/>
                <w:sz w:val="28"/>
                <w:szCs w:val="28"/>
              </w:rPr>
            </w:pPr>
            <w:r w:rsidRPr="000A37C8">
              <w:rPr>
                <w:rFonts w:eastAsia="標楷體" w:hint="eastAsia"/>
                <w:sz w:val="28"/>
                <w:szCs w:val="28"/>
              </w:rPr>
              <w:t>請購日期：</w:t>
            </w:r>
            <w:r w:rsidR="007729B1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A37C8">
              <w:rPr>
                <w:rFonts w:eastAsia="標楷體" w:hint="eastAsia"/>
                <w:sz w:val="28"/>
                <w:szCs w:val="28"/>
              </w:rPr>
              <w:t>年</w:t>
            </w:r>
            <w:r w:rsidR="007729B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A37C8">
              <w:rPr>
                <w:rFonts w:eastAsia="標楷體" w:hint="eastAsia"/>
                <w:sz w:val="28"/>
                <w:szCs w:val="28"/>
              </w:rPr>
              <w:t>月</w:t>
            </w:r>
            <w:r w:rsidR="0066300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729B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A37C8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3480" w:type="dxa"/>
            <w:gridSpan w:val="3"/>
          </w:tcPr>
          <w:p w:rsidR="00077983" w:rsidRPr="000A37C8" w:rsidRDefault="00077983" w:rsidP="00256EC9">
            <w:pPr>
              <w:rPr>
                <w:rFonts w:eastAsia="標楷體" w:hint="eastAsia"/>
                <w:sz w:val="28"/>
                <w:szCs w:val="28"/>
              </w:rPr>
            </w:pPr>
            <w:r w:rsidRPr="000A37C8">
              <w:rPr>
                <w:rFonts w:eastAsia="標楷體" w:hint="eastAsia"/>
                <w:sz w:val="28"/>
                <w:szCs w:val="28"/>
              </w:rPr>
              <w:t>估辦日期：</w:t>
            </w:r>
            <w:r w:rsidR="003B389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A37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A37C8">
              <w:rPr>
                <w:rFonts w:eastAsia="標楷體" w:hint="eastAsia"/>
                <w:sz w:val="28"/>
                <w:szCs w:val="28"/>
              </w:rPr>
              <w:t>年</w:t>
            </w:r>
            <w:r w:rsidRPr="000A37C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A37C8">
              <w:rPr>
                <w:rFonts w:eastAsia="標楷體" w:hint="eastAsia"/>
                <w:sz w:val="28"/>
                <w:szCs w:val="28"/>
              </w:rPr>
              <w:t>月</w:t>
            </w:r>
            <w:r w:rsidRPr="000A37C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A37C8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7E61D5" w:rsidTr="009A4A4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29" w:type="dxa"/>
            <w:gridSpan w:val="2"/>
            <w:vMerge w:val="restart"/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物品名稱</w:t>
            </w:r>
          </w:p>
        </w:tc>
        <w:tc>
          <w:tcPr>
            <w:tcW w:w="2030" w:type="dxa"/>
            <w:gridSpan w:val="2"/>
            <w:vMerge w:val="restart"/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規格品名</w:t>
            </w:r>
          </w:p>
        </w:tc>
        <w:tc>
          <w:tcPr>
            <w:tcW w:w="617" w:type="dxa"/>
            <w:vMerge w:val="restart"/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數量</w:t>
            </w:r>
          </w:p>
        </w:tc>
        <w:tc>
          <w:tcPr>
            <w:tcW w:w="833" w:type="dxa"/>
            <w:vMerge w:val="restart"/>
            <w:vAlign w:val="center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2191" w:type="dxa"/>
            <w:gridSpan w:val="3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約計金額</w:t>
            </w:r>
          </w:p>
        </w:tc>
        <w:tc>
          <w:tcPr>
            <w:tcW w:w="2461" w:type="dxa"/>
            <w:gridSpan w:val="2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最低金額</w:t>
            </w:r>
          </w:p>
        </w:tc>
        <w:tc>
          <w:tcPr>
            <w:tcW w:w="1019" w:type="dxa"/>
            <w:vMerge w:val="restart"/>
            <w:vAlign w:val="center"/>
          </w:tcPr>
          <w:p w:rsidR="00077983" w:rsidRDefault="00077983" w:rsidP="00256EC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</w:t>
            </w:r>
            <w:bookmarkStart w:id="0" w:name="_GoBack"/>
            <w:bookmarkEnd w:id="0"/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註</w:t>
            </w:r>
          </w:p>
        </w:tc>
      </w:tr>
      <w:tr w:rsidR="007E61D5" w:rsidTr="009A4A4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729" w:type="dxa"/>
            <w:gridSpan w:val="2"/>
            <w:vMerge/>
          </w:tcPr>
          <w:p w:rsidR="00077983" w:rsidRDefault="00077983">
            <w:pPr>
              <w:rPr>
                <w:rFonts w:eastAsia="標楷體" w:hint="eastAsia"/>
              </w:rPr>
            </w:pPr>
          </w:p>
        </w:tc>
        <w:tc>
          <w:tcPr>
            <w:tcW w:w="2030" w:type="dxa"/>
            <w:gridSpan w:val="2"/>
            <w:vMerge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617" w:type="dxa"/>
            <w:vMerge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833" w:type="dxa"/>
            <w:vMerge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940" w:type="dxa"/>
            <w:gridSpan w:val="2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單價</w:t>
            </w:r>
          </w:p>
        </w:tc>
        <w:tc>
          <w:tcPr>
            <w:tcW w:w="1251" w:type="dxa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1044" w:type="dxa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單價</w:t>
            </w:r>
          </w:p>
        </w:tc>
        <w:tc>
          <w:tcPr>
            <w:tcW w:w="1417" w:type="dxa"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1019" w:type="dxa"/>
            <w:vMerge/>
          </w:tcPr>
          <w:p w:rsidR="00077983" w:rsidRDefault="00077983">
            <w:pPr>
              <w:jc w:val="distribute"/>
              <w:rPr>
                <w:rFonts w:eastAsia="標楷體" w:hint="eastAsia"/>
              </w:rPr>
            </w:pPr>
          </w:p>
        </w:tc>
      </w:tr>
      <w:tr w:rsidR="001B1A11" w:rsidTr="009A4A47">
        <w:tblPrEx>
          <w:tblCellMar>
            <w:top w:w="0" w:type="dxa"/>
            <w:bottom w:w="0" w:type="dxa"/>
          </w:tblCellMar>
        </w:tblPrEx>
        <w:tc>
          <w:tcPr>
            <w:tcW w:w="1729" w:type="dxa"/>
            <w:gridSpan w:val="2"/>
          </w:tcPr>
          <w:p w:rsidR="001B1A11" w:rsidRPr="00B22200" w:rsidRDefault="001B1A11" w:rsidP="007024A8">
            <w:pPr>
              <w:rPr>
                <w:rFonts w:ascii="新細明體" w:hAnsi="新細明體" w:hint="eastAsia"/>
              </w:rPr>
            </w:pPr>
          </w:p>
        </w:tc>
        <w:tc>
          <w:tcPr>
            <w:tcW w:w="2030" w:type="dxa"/>
            <w:gridSpan w:val="2"/>
          </w:tcPr>
          <w:p w:rsidR="001B1A11" w:rsidRPr="00B22200" w:rsidRDefault="001B1A11" w:rsidP="00605678">
            <w:pPr>
              <w:rPr>
                <w:rFonts w:ascii="新細明體" w:hAnsi="新細明體" w:hint="eastAsia"/>
              </w:rPr>
            </w:pPr>
          </w:p>
        </w:tc>
        <w:tc>
          <w:tcPr>
            <w:tcW w:w="617" w:type="dxa"/>
            <w:vAlign w:val="center"/>
          </w:tcPr>
          <w:p w:rsidR="001B1A11" w:rsidRDefault="001B1A11" w:rsidP="00364E2B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33" w:type="dxa"/>
            <w:vAlign w:val="center"/>
          </w:tcPr>
          <w:p w:rsidR="001B1A11" w:rsidRDefault="001B1A11" w:rsidP="00364E2B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1B1A11" w:rsidRDefault="001B1A11" w:rsidP="001B1A11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251" w:type="dxa"/>
            <w:vAlign w:val="center"/>
          </w:tcPr>
          <w:p w:rsidR="001B1A11" w:rsidRDefault="001B1A11" w:rsidP="00C32FC1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044" w:type="dxa"/>
            <w:vAlign w:val="center"/>
          </w:tcPr>
          <w:p w:rsidR="001B1A11" w:rsidRDefault="001B1A11" w:rsidP="0054586C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417" w:type="dxa"/>
            <w:vAlign w:val="center"/>
          </w:tcPr>
          <w:p w:rsidR="001B1A11" w:rsidRDefault="001B1A11" w:rsidP="0054586C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019" w:type="dxa"/>
          </w:tcPr>
          <w:p w:rsidR="001B1A11" w:rsidRPr="000A37C8" w:rsidRDefault="001B1A11">
            <w:pPr>
              <w:rPr>
                <w:rFonts w:eastAsia="標楷體" w:hint="eastAsia"/>
              </w:rPr>
            </w:pPr>
          </w:p>
        </w:tc>
      </w:tr>
      <w:tr w:rsidR="001B1A11" w:rsidTr="009A4A47">
        <w:tblPrEx>
          <w:tblCellMar>
            <w:top w:w="0" w:type="dxa"/>
            <w:bottom w:w="0" w:type="dxa"/>
          </w:tblCellMar>
        </w:tblPrEx>
        <w:tc>
          <w:tcPr>
            <w:tcW w:w="1729" w:type="dxa"/>
            <w:gridSpan w:val="2"/>
          </w:tcPr>
          <w:p w:rsidR="001B1A11" w:rsidRPr="00605678" w:rsidRDefault="001B1A11" w:rsidP="00036800">
            <w:pPr>
              <w:rPr>
                <w:rFonts w:ascii="新細明體" w:hAnsi="新細明體" w:hint="eastAsia"/>
              </w:rPr>
            </w:pPr>
          </w:p>
        </w:tc>
        <w:tc>
          <w:tcPr>
            <w:tcW w:w="2030" w:type="dxa"/>
            <w:gridSpan w:val="2"/>
          </w:tcPr>
          <w:p w:rsidR="001B1A11" w:rsidRPr="00605678" w:rsidRDefault="001B1A11" w:rsidP="00036800">
            <w:pPr>
              <w:rPr>
                <w:rFonts w:ascii="新細明體" w:hAnsi="新細明體" w:hint="eastAsia"/>
              </w:rPr>
            </w:pPr>
          </w:p>
        </w:tc>
        <w:tc>
          <w:tcPr>
            <w:tcW w:w="617" w:type="dxa"/>
            <w:vAlign w:val="center"/>
          </w:tcPr>
          <w:p w:rsidR="001B1A11" w:rsidRDefault="001B1A11" w:rsidP="001B1A11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33" w:type="dxa"/>
            <w:vAlign w:val="center"/>
          </w:tcPr>
          <w:p w:rsidR="001B1A11" w:rsidRDefault="001B1A11" w:rsidP="00036800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1B1A11" w:rsidRDefault="001B1A11" w:rsidP="00B255C0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251" w:type="dxa"/>
            <w:vAlign w:val="center"/>
          </w:tcPr>
          <w:p w:rsidR="001B1A11" w:rsidRDefault="001B1A11" w:rsidP="001B1A11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044" w:type="dxa"/>
            <w:vAlign w:val="center"/>
          </w:tcPr>
          <w:p w:rsidR="001B1A11" w:rsidRDefault="001B1A11" w:rsidP="0054586C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417" w:type="dxa"/>
            <w:vAlign w:val="center"/>
          </w:tcPr>
          <w:p w:rsidR="001B1A11" w:rsidRDefault="001B1A11" w:rsidP="0054586C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019" w:type="dxa"/>
          </w:tcPr>
          <w:p w:rsidR="001B1A11" w:rsidRPr="000A37C8" w:rsidRDefault="001B1A11">
            <w:pPr>
              <w:rPr>
                <w:rFonts w:eastAsia="標楷體" w:hint="eastAsia"/>
              </w:rPr>
            </w:pPr>
          </w:p>
        </w:tc>
      </w:tr>
      <w:tr w:rsidR="001B1A11" w:rsidTr="009F1FF9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</w:tcPr>
          <w:p w:rsidR="001B1A11" w:rsidRPr="00605678" w:rsidRDefault="001B1A11" w:rsidP="00036800">
            <w:pPr>
              <w:rPr>
                <w:rFonts w:ascii="新細明體" w:hAnsi="新細明體" w:hint="eastAsia"/>
              </w:rPr>
            </w:pPr>
          </w:p>
        </w:tc>
        <w:tc>
          <w:tcPr>
            <w:tcW w:w="2030" w:type="dxa"/>
            <w:gridSpan w:val="2"/>
          </w:tcPr>
          <w:p w:rsidR="001B1A11" w:rsidRPr="00605678" w:rsidRDefault="001B1A11" w:rsidP="00605678">
            <w:pPr>
              <w:rPr>
                <w:rFonts w:ascii="新細明體" w:hAnsi="新細明體" w:hint="eastAsia"/>
              </w:rPr>
            </w:pPr>
          </w:p>
        </w:tc>
        <w:tc>
          <w:tcPr>
            <w:tcW w:w="617" w:type="dxa"/>
            <w:vAlign w:val="center"/>
          </w:tcPr>
          <w:p w:rsidR="001B1A11" w:rsidRDefault="001B1A11" w:rsidP="00B255C0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33" w:type="dxa"/>
            <w:vAlign w:val="center"/>
          </w:tcPr>
          <w:p w:rsidR="001B1A11" w:rsidRDefault="001B1A11" w:rsidP="00036800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1B1A11" w:rsidRDefault="001B1A11" w:rsidP="00B255C0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251" w:type="dxa"/>
            <w:vAlign w:val="center"/>
          </w:tcPr>
          <w:p w:rsidR="001B1A11" w:rsidRDefault="001B1A11" w:rsidP="00B255C0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044" w:type="dxa"/>
            <w:vAlign w:val="center"/>
          </w:tcPr>
          <w:p w:rsidR="001B1A11" w:rsidRDefault="001B1A11" w:rsidP="0054586C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417" w:type="dxa"/>
            <w:vAlign w:val="center"/>
          </w:tcPr>
          <w:p w:rsidR="001B1A11" w:rsidRDefault="001B1A11" w:rsidP="0054586C">
            <w:pPr>
              <w:jc w:val="right"/>
              <w:rPr>
                <w:rFonts w:ascii="新細明體" w:hAnsi="新細明體" w:cs="新細明體"/>
              </w:rPr>
            </w:pPr>
          </w:p>
        </w:tc>
        <w:tc>
          <w:tcPr>
            <w:tcW w:w="1019" w:type="dxa"/>
          </w:tcPr>
          <w:p w:rsidR="001B1A11" w:rsidRPr="000A37C8" w:rsidRDefault="001B1A11">
            <w:pPr>
              <w:rPr>
                <w:rFonts w:eastAsia="標楷體" w:hint="eastAsia"/>
              </w:rPr>
            </w:pPr>
          </w:p>
        </w:tc>
      </w:tr>
      <w:tr w:rsidR="001B1A11" w:rsidTr="009A4A47">
        <w:tblPrEx>
          <w:tblCellMar>
            <w:top w:w="0" w:type="dxa"/>
            <w:bottom w:w="0" w:type="dxa"/>
          </w:tblCellMar>
        </w:tblPrEx>
        <w:tc>
          <w:tcPr>
            <w:tcW w:w="1729" w:type="dxa"/>
            <w:gridSpan w:val="2"/>
          </w:tcPr>
          <w:p w:rsidR="001B1A11" w:rsidRPr="00B22200" w:rsidRDefault="001B1A11" w:rsidP="000A37C8">
            <w:pPr>
              <w:rPr>
                <w:rFonts w:ascii="新細明體" w:hAnsi="新細明體" w:cs="Arial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1B1A11" w:rsidRPr="00B22200" w:rsidRDefault="001B1A11">
            <w:pPr>
              <w:rPr>
                <w:rFonts w:eastAsia="標楷體" w:hint="eastAsia"/>
              </w:rPr>
            </w:pPr>
          </w:p>
        </w:tc>
        <w:tc>
          <w:tcPr>
            <w:tcW w:w="617" w:type="dxa"/>
          </w:tcPr>
          <w:p w:rsidR="001B1A11" w:rsidRPr="00B22200" w:rsidRDefault="001B1A11" w:rsidP="000A37C8">
            <w:pPr>
              <w:jc w:val="right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833" w:type="dxa"/>
          </w:tcPr>
          <w:p w:rsidR="001B1A11" w:rsidRPr="00B22200" w:rsidRDefault="001B1A11" w:rsidP="000A37C8">
            <w:pPr>
              <w:jc w:val="center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940" w:type="dxa"/>
            <w:gridSpan w:val="2"/>
          </w:tcPr>
          <w:p w:rsidR="001B1A11" w:rsidRPr="00B22200" w:rsidRDefault="001B1A11" w:rsidP="00B255C0">
            <w:pPr>
              <w:jc w:val="right"/>
              <w:rPr>
                <w:rFonts w:eastAsia="標楷體" w:hint="eastAsia"/>
              </w:rPr>
            </w:pPr>
          </w:p>
        </w:tc>
        <w:tc>
          <w:tcPr>
            <w:tcW w:w="1251" w:type="dxa"/>
          </w:tcPr>
          <w:p w:rsidR="001B1A11" w:rsidRPr="00EB2144" w:rsidRDefault="001B1A11" w:rsidP="00C32FC1">
            <w:pPr>
              <w:ind w:firstLineChars="150" w:firstLine="360"/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1044" w:type="dxa"/>
          </w:tcPr>
          <w:p w:rsidR="001B1A11" w:rsidRPr="00B22200" w:rsidRDefault="001B1A11" w:rsidP="0054586C">
            <w:pPr>
              <w:jc w:val="right"/>
              <w:rPr>
                <w:rFonts w:eastAsia="標楷體" w:hint="eastAsia"/>
              </w:rPr>
            </w:pPr>
          </w:p>
        </w:tc>
        <w:tc>
          <w:tcPr>
            <w:tcW w:w="1417" w:type="dxa"/>
          </w:tcPr>
          <w:p w:rsidR="001B1A11" w:rsidRPr="00EB2144" w:rsidRDefault="001B1A11" w:rsidP="0054586C">
            <w:pPr>
              <w:ind w:firstLineChars="150" w:firstLine="360"/>
              <w:jc w:val="right"/>
              <w:rPr>
                <w:rFonts w:ascii="新細明體" w:hAnsi="新細明體" w:hint="eastAsia"/>
              </w:rPr>
            </w:pPr>
          </w:p>
        </w:tc>
        <w:tc>
          <w:tcPr>
            <w:tcW w:w="1019" w:type="dxa"/>
          </w:tcPr>
          <w:p w:rsidR="001B1A11" w:rsidRPr="000A37C8" w:rsidRDefault="001B1A11">
            <w:pPr>
              <w:rPr>
                <w:rFonts w:eastAsia="標楷體" w:hint="eastAsia"/>
              </w:rPr>
            </w:pPr>
          </w:p>
        </w:tc>
      </w:tr>
      <w:tr w:rsidR="007E61D5" w:rsidTr="009A4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gridSpan w:val="2"/>
          </w:tcPr>
          <w:p w:rsidR="007E61D5" w:rsidRPr="000A37C8" w:rsidRDefault="007E61D5">
            <w:pPr>
              <w:jc w:val="distribute"/>
              <w:rPr>
                <w:rFonts w:eastAsia="標楷體" w:hint="eastAsia"/>
              </w:rPr>
            </w:pPr>
            <w:r w:rsidRPr="000A37C8">
              <w:rPr>
                <w:rFonts w:eastAsia="標楷體" w:hint="eastAsia"/>
              </w:rPr>
              <w:t>用途</w:t>
            </w:r>
          </w:p>
          <w:p w:rsidR="007E61D5" w:rsidRPr="000A37C8" w:rsidRDefault="007E61D5">
            <w:pPr>
              <w:jc w:val="distribute"/>
              <w:rPr>
                <w:rFonts w:eastAsia="標楷體" w:hint="eastAsia"/>
              </w:rPr>
            </w:pPr>
            <w:r w:rsidRPr="000A37C8">
              <w:rPr>
                <w:rFonts w:eastAsia="標楷體" w:hint="eastAsia"/>
              </w:rPr>
              <w:t>說明</w:t>
            </w:r>
          </w:p>
        </w:tc>
        <w:tc>
          <w:tcPr>
            <w:tcW w:w="5671" w:type="dxa"/>
            <w:gridSpan w:val="7"/>
            <w:vAlign w:val="center"/>
          </w:tcPr>
          <w:p w:rsidR="007E61D5" w:rsidRPr="007024A8" w:rsidRDefault="007024A8" w:rsidP="007729B1">
            <w:pPr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</w:p>
        </w:tc>
        <w:tc>
          <w:tcPr>
            <w:tcW w:w="1044" w:type="dxa"/>
          </w:tcPr>
          <w:p w:rsidR="007E61D5" w:rsidRPr="000A37C8" w:rsidRDefault="007E61D5">
            <w:pPr>
              <w:jc w:val="distribute"/>
              <w:rPr>
                <w:rFonts w:eastAsia="標楷體" w:hint="eastAsia"/>
              </w:rPr>
            </w:pPr>
            <w:r w:rsidRPr="000A37C8">
              <w:rPr>
                <w:rFonts w:eastAsia="標楷體" w:hint="eastAsia"/>
              </w:rPr>
              <w:t>承包</w:t>
            </w:r>
          </w:p>
          <w:p w:rsidR="007E61D5" w:rsidRPr="000A37C8" w:rsidRDefault="007E61D5">
            <w:pPr>
              <w:jc w:val="distribute"/>
              <w:rPr>
                <w:rFonts w:eastAsia="標楷體" w:hint="eastAsia"/>
              </w:rPr>
            </w:pPr>
            <w:r w:rsidRPr="000A37C8">
              <w:rPr>
                <w:rFonts w:eastAsia="標楷體" w:hint="eastAsia"/>
              </w:rPr>
              <w:t>廠商</w:t>
            </w:r>
          </w:p>
        </w:tc>
        <w:tc>
          <w:tcPr>
            <w:tcW w:w="2436" w:type="dxa"/>
            <w:gridSpan w:val="2"/>
          </w:tcPr>
          <w:p w:rsidR="007E61D5" w:rsidRPr="00E25393" w:rsidRDefault="007E61D5" w:rsidP="00E25393">
            <w:pPr>
              <w:rPr>
                <w:rFonts w:ascii="新細明體" w:hAnsi="新細明體" w:hint="eastAsia"/>
                <w:sz w:val="28"/>
                <w:szCs w:val="28"/>
              </w:rPr>
            </w:pPr>
          </w:p>
        </w:tc>
      </w:tr>
      <w:tr w:rsidR="007E61D5" w:rsidTr="009A4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3"/>
          </w:tcPr>
          <w:p w:rsidR="007E61D5" w:rsidRDefault="007E61D5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請購單位註明經費來源</w:t>
            </w:r>
          </w:p>
        </w:tc>
        <w:tc>
          <w:tcPr>
            <w:tcW w:w="2981" w:type="dxa"/>
            <w:gridSpan w:val="4"/>
          </w:tcPr>
          <w:p w:rsidR="007E61D5" w:rsidRDefault="007E61D5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採購單位處理情形</w:t>
            </w:r>
          </w:p>
        </w:tc>
        <w:tc>
          <w:tcPr>
            <w:tcW w:w="2655" w:type="dxa"/>
            <w:gridSpan w:val="3"/>
          </w:tcPr>
          <w:p w:rsidR="007E61D5" w:rsidRDefault="007E61D5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會計單位審核意見</w:t>
            </w:r>
          </w:p>
        </w:tc>
        <w:tc>
          <w:tcPr>
            <w:tcW w:w="2436" w:type="dxa"/>
            <w:gridSpan w:val="2"/>
          </w:tcPr>
          <w:p w:rsidR="007E61D5" w:rsidRDefault="007E61D5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校長批示</w:t>
            </w:r>
          </w:p>
        </w:tc>
      </w:tr>
      <w:tr w:rsidR="007E61D5" w:rsidTr="009A4A4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808" w:type="dxa"/>
            <w:gridSpan w:val="3"/>
            <w:tcBorders>
              <w:bottom w:val="single" w:sz="4" w:space="0" w:color="auto"/>
            </w:tcBorders>
          </w:tcPr>
          <w:p w:rsidR="007E61D5" w:rsidRDefault="007E61D5" w:rsidP="00FB34ED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開支科目：</w:t>
            </w:r>
            <w:r w:rsidR="00364E2B">
              <w:rPr>
                <w:rFonts w:eastAsia="標楷體" w:hint="eastAsia"/>
              </w:rPr>
              <w:t xml:space="preserve"> </w:t>
            </w:r>
          </w:p>
        </w:tc>
        <w:tc>
          <w:tcPr>
            <w:tcW w:w="2981" w:type="dxa"/>
            <w:gridSpan w:val="4"/>
            <w:tcBorders>
              <w:bottom w:val="single" w:sz="4" w:space="0" w:color="auto"/>
            </w:tcBorders>
          </w:tcPr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z w:val="20"/>
              </w:rPr>
              <w:t>辦理經過：經依法辦理後；可否上列最低價廠商或辦理，請核奪。</w:t>
            </w:r>
          </w:p>
        </w:tc>
        <w:tc>
          <w:tcPr>
            <w:tcW w:w="2655" w:type="dxa"/>
            <w:gridSpan w:val="3"/>
            <w:tcBorders>
              <w:bottom w:val="single" w:sz="4" w:space="0" w:color="auto"/>
            </w:tcBorders>
          </w:tcPr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審核意見</w:t>
            </w:r>
          </w:p>
        </w:tc>
        <w:tc>
          <w:tcPr>
            <w:tcW w:w="2436" w:type="dxa"/>
            <w:gridSpan w:val="2"/>
            <w:tcBorders>
              <w:bottom w:val="nil"/>
            </w:tcBorders>
          </w:tcPr>
          <w:p w:rsidR="007E61D5" w:rsidRDefault="007E61D5">
            <w:pPr>
              <w:rPr>
                <w:rFonts w:eastAsia="標楷體" w:hint="eastAsia"/>
              </w:rPr>
            </w:pPr>
          </w:p>
        </w:tc>
      </w:tr>
      <w:tr w:rsidR="007E61D5" w:rsidTr="009A4A47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2808" w:type="dxa"/>
            <w:gridSpan w:val="3"/>
            <w:vAlign w:val="center"/>
          </w:tcPr>
          <w:p w:rsidR="007E61D5" w:rsidRDefault="007E61D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請購人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981" w:type="dxa"/>
            <w:gridSpan w:val="4"/>
            <w:tcBorders>
              <w:top w:val="nil"/>
            </w:tcBorders>
            <w:vAlign w:val="center"/>
          </w:tcPr>
          <w:p w:rsidR="007E61D5" w:rsidRDefault="007E61D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經辦人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655" w:type="dxa"/>
            <w:gridSpan w:val="3"/>
            <w:tcBorders>
              <w:top w:val="nil"/>
            </w:tcBorders>
            <w:vAlign w:val="center"/>
          </w:tcPr>
          <w:p w:rsidR="007E61D5" w:rsidRDefault="007E61D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436" w:type="dxa"/>
            <w:gridSpan w:val="2"/>
            <w:vMerge w:val="restart"/>
            <w:tcBorders>
              <w:top w:val="nil"/>
            </w:tcBorders>
          </w:tcPr>
          <w:p w:rsidR="007E61D5" w:rsidRDefault="007E61D5">
            <w:pPr>
              <w:rPr>
                <w:rFonts w:eastAsia="標楷體" w:hint="eastAsia"/>
              </w:rPr>
            </w:pPr>
          </w:p>
        </w:tc>
      </w:tr>
      <w:tr w:rsidR="003B3899" w:rsidTr="009A4A4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4" w:type="dxa"/>
            <w:vMerge w:val="restart"/>
            <w:tcBorders>
              <w:right w:val="nil"/>
            </w:tcBorders>
          </w:tcPr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請購單</w:t>
            </w:r>
          </w:p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位主管</w:t>
            </w:r>
            <w:r>
              <w:rPr>
                <w:rFonts w:eastAsia="標楷體" w:hint="eastAsia"/>
              </w:rPr>
              <w:t xml:space="preserve">  </w:t>
            </w:r>
          </w:p>
        </w:tc>
        <w:tc>
          <w:tcPr>
            <w:tcW w:w="1594" w:type="dxa"/>
            <w:gridSpan w:val="2"/>
            <w:vMerge w:val="restart"/>
            <w:tcBorders>
              <w:left w:val="nil"/>
            </w:tcBorders>
          </w:tcPr>
          <w:p w:rsidR="007E61D5" w:rsidRDefault="007E61D5">
            <w:pPr>
              <w:rPr>
                <w:rFonts w:eastAsia="標楷體" w:hint="eastAsia"/>
              </w:rPr>
            </w:pPr>
          </w:p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981" w:type="dxa"/>
            <w:gridSpan w:val="4"/>
            <w:vMerge w:val="restart"/>
          </w:tcPr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總務</w:t>
            </w:r>
          </w:p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655" w:type="dxa"/>
            <w:gridSpan w:val="3"/>
            <w:tcBorders>
              <w:bottom w:val="nil"/>
            </w:tcBorders>
          </w:tcPr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會計</w:t>
            </w:r>
          </w:p>
        </w:tc>
        <w:tc>
          <w:tcPr>
            <w:tcW w:w="2436" w:type="dxa"/>
            <w:gridSpan w:val="2"/>
            <w:vMerge/>
            <w:tcBorders>
              <w:bottom w:val="nil"/>
            </w:tcBorders>
          </w:tcPr>
          <w:p w:rsidR="007E61D5" w:rsidRDefault="007E61D5">
            <w:pPr>
              <w:rPr>
                <w:rFonts w:eastAsia="標楷體" w:hint="eastAsia"/>
              </w:rPr>
            </w:pPr>
          </w:p>
        </w:tc>
      </w:tr>
      <w:tr w:rsidR="003B3899" w:rsidTr="009A4A4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214" w:type="dxa"/>
            <w:vMerge/>
            <w:tcBorders>
              <w:right w:val="nil"/>
            </w:tcBorders>
          </w:tcPr>
          <w:p w:rsidR="007E61D5" w:rsidRDefault="007E61D5">
            <w:pPr>
              <w:rPr>
                <w:rFonts w:eastAsia="標楷體" w:hint="eastAsia"/>
              </w:rPr>
            </w:pPr>
          </w:p>
        </w:tc>
        <w:tc>
          <w:tcPr>
            <w:tcW w:w="1594" w:type="dxa"/>
            <w:gridSpan w:val="2"/>
            <w:vMerge/>
            <w:tcBorders>
              <w:left w:val="nil"/>
            </w:tcBorders>
          </w:tcPr>
          <w:p w:rsidR="007E61D5" w:rsidRDefault="007E61D5">
            <w:pPr>
              <w:rPr>
                <w:rFonts w:eastAsia="標楷體" w:hint="eastAsia"/>
              </w:rPr>
            </w:pPr>
          </w:p>
        </w:tc>
        <w:tc>
          <w:tcPr>
            <w:tcW w:w="2981" w:type="dxa"/>
            <w:gridSpan w:val="4"/>
            <w:vMerge/>
          </w:tcPr>
          <w:p w:rsidR="007E61D5" w:rsidRDefault="007E61D5">
            <w:pPr>
              <w:rPr>
                <w:rFonts w:eastAsia="標楷體" w:hint="eastAsia"/>
              </w:rPr>
            </w:pPr>
          </w:p>
        </w:tc>
        <w:tc>
          <w:tcPr>
            <w:tcW w:w="2655" w:type="dxa"/>
            <w:gridSpan w:val="3"/>
            <w:tcBorders>
              <w:top w:val="nil"/>
              <w:bottom w:val="single" w:sz="4" w:space="0" w:color="auto"/>
            </w:tcBorders>
          </w:tcPr>
          <w:p w:rsidR="007E61D5" w:rsidRDefault="007E61D5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主管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436" w:type="dxa"/>
            <w:gridSpan w:val="2"/>
            <w:tcBorders>
              <w:top w:val="nil"/>
              <w:bottom w:val="single" w:sz="4" w:space="0" w:color="auto"/>
            </w:tcBorders>
          </w:tcPr>
          <w:p w:rsidR="007E61D5" w:rsidRDefault="007E61D5">
            <w:pPr>
              <w:rPr>
                <w:rFonts w:eastAsia="標楷體" w:hint="eastAsia"/>
              </w:rPr>
            </w:pPr>
          </w:p>
        </w:tc>
      </w:tr>
    </w:tbl>
    <w:p w:rsidR="00077983" w:rsidRDefault="00077983">
      <w:pPr>
        <w:rPr>
          <w:rFonts w:eastAsia="標楷體" w:hint="eastAsia"/>
          <w:sz w:val="28"/>
        </w:rPr>
      </w:pPr>
    </w:p>
    <w:sectPr w:rsidR="00077983" w:rsidSect="008A295F">
      <w:pgSz w:w="11906" w:h="16838" w:code="9"/>
      <w:pgMar w:top="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1F" w:rsidRDefault="00FF4B1F" w:rsidP="00765110">
      <w:r>
        <w:separator/>
      </w:r>
    </w:p>
  </w:endnote>
  <w:endnote w:type="continuationSeparator" w:id="0">
    <w:p w:rsidR="00FF4B1F" w:rsidRDefault="00FF4B1F" w:rsidP="0076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1F" w:rsidRDefault="00FF4B1F" w:rsidP="00765110">
      <w:r>
        <w:separator/>
      </w:r>
    </w:p>
  </w:footnote>
  <w:footnote w:type="continuationSeparator" w:id="0">
    <w:p w:rsidR="00FF4B1F" w:rsidRDefault="00FF4B1F" w:rsidP="0076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B0"/>
    <w:rsid w:val="000117DB"/>
    <w:rsid w:val="00013EB0"/>
    <w:rsid w:val="00036800"/>
    <w:rsid w:val="00077983"/>
    <w:rsid w:val="000A37C8"/>
    <w:rsid w:val="000F1BFC"/>
    <w:rsid w:val="001B1A11"/>
    <w:rsid w:val="00207688"/>
    <w:rsid w:val="00256EC9"/>
    <w:rsid w:val="002C6079"/>
    <w:rsid w:val="002D468E"/>
    <w:rsid w:val="002E2B47"/>
    <w:rsid w:val="002E58F6"/>
    <w:rsid w:val="00364E2B"/>
    <w:rsid w:val="00385236"/>
    <w:rsid w:val="0038714A"/>
    <w:rsid w:val="003B3899"/>
    <w:rsid w:val="003B60E8"/>
    <w:rsid w:val="003D5920"/>
    <w:rsid w:val="003E3C8E"/>
    <w:rsid w:val="003F7AEE"/>
    <w:rsid w:val="004C43AB"/>
    <w:rsid w:val="00512906"/>
    <w:rsid w:val="005149DD"/>
    <w:rsid w:val="0054586C"/>
    <w:rsid w:val="0055690A"/>
    <w:rsid w:val="00557242"/>
    <w:rsid w:val="00560193"/>
    <w:rsid w:val="0057095C"/>
    <w:rsid w:val="005A4B29"/>
    <w:rsid w:val="00605678"/>
    <w:rsid w:val="00612A15"/>
    <w:rsid w:val="00612B95"/>
    <w:rsid w:val="00663005"/>
    <w:rsid w:val="006917AF"/>
    <w:rsid w:val="00694FB3"/>
    <w:rsid w:val="007024A8"/>
    <w:rsid w:val="00742F69"/>
    <w:rsid w:val="00765110"/>
    <w:rsid w:val="007729B1"/>
    <w:rsid w:val="007B367B"/>
    <w:rsid w:val="007E61D5"/>
    <w:rsid w:val="00815ED3"/>
    <w:rsid w:val="00885356"/>
    <w:rsid w:val="008A0273"/>
    <w:rsid w:val="008A295F"/>
    <w:rsid w:val="008C5C5F"/>
    <w:rsid w:val="009506D8"/>
    <w:rsid w:val="00953175"/>
    <w:rsid w:val="00966249"/>
    <w:rsid w:val="0097764C"/>
    <w:rsid w:val="00977F57"/>
    <w:rsid w:val="0098496E"/>
    <w:rsid w:val="009A413F"/>
    <w:rsid w:val="009A4A47"/>
    <w:rsid w:val="009E18E4"/>
    <w:rsid w:val="009F1FF9"/>
    <w:rsid w:val="00A054D2"/>
    <w:rsid w:val="00AA7EF0"/>
    <w:rsid w:val="00AB1DA0"/>
    <w:rsid w:val="00B22200"/>
    <w:rsid w:val="00B255C0"/>
    <w:rsid w:val="00B40E40"/>
    <w:rsid w:val="00B578B1"/>
    <w:rsid w:val="00B745F8"/>
    <w:rsid w:val="00B77C9A"/>
    <w:rsid w:val="00BF1CF7"/>
    <w:rsid w:val="00C2558B"/>
    <w:rsid w:val="00C32FC1"/>
    <w:rsid w:val="00C42135"/>
    <w:rsid w:val="00CD097B"/>
    <w:rsid w:val="00CE5D3C"/>
    <w:rsid w:val="00D234FE"/>
    <w:rsid w:val="00D54324"/>
    <w:rsid w:val="00DE1716"/>
    <w:rsid w:val="00DE2911"/>
    <w:rsid w:val="00DE2B20"/>
    <w:rsid w:val="00E25393"/>
    <w:rsid w:val="00E61795"/>
    <w:rsid w:val="00E6589A"/>
    <w:rsid w:val="00EB2144"/>
    <w:rsid w:val="00F71750"/>
    <w:rsid w:val="00FB34ED"/>
    <w:rsid w:val="00FC4C88"/>
    <w:rsid w:val="00FF4B1F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548B38-C1E2-4159-9984-147DCCCC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6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65110"/>
    <w:rPr>
      <w:kern w:val="2"/>
    </w:rPr>
  </w:style>
  <w:style w:type="paragraph" w:styleId="a5">
    <w:name w:val="footer"/>
    <w:basedOn w:val="a"/>
    <w:link w:val="a6"/>
    <w:rsid w:val="0076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651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TEST</dc:creator>
  <cp:keywords/>
  <cp:lastModifiedBy>tyk</cp:lastModifiedBy>
  <cp:revision>3</cp:revision>
  <cp:lastPrinted>2018-07-17T03:08:00Z</cp:lastPrinted>
  <dcterms:created xsi:type="dcterms:W3CDTF">2018-07-17T04:12:00Z</dcterms:created>
  <dcterms:modified xsi:type="dcterms:W3CDTF">2018-07-17T04:12:00Z</dcterms:modified>
</cp:coreProperties>
</file>