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600A" w14:textId="77777777" w:rsidR="00EE6AB8" w:rsidRDefault="00000000">
      <w:pPr>
        <w:spacing w:line="500" w:lineRule="exact"/>
        <w:jc w:val="center"/>
      </w:pPr>
      <w:r>
        <w:rPr>
          <w:rFonts w:eastAsia="標楷體"/>
          <w:b/>
          <w:color w:val="000000"/>
          <w:sz w:val="40"/>
          <w:szCs w:val="40"/>
        </w:rPr>
        <w:t>高雄市</w:t>
      </w:r>
      <w:proofErr w:type="gramStart"/>
      <w:r>
        <w:rPr>
          <w:rFonts w:eastAsia="標楷體"/>
          <w:b/>
          <w:color w:val="000000"/>
          <w:sz w:val="40"/>
          <w:szCs w:val="40"/>
        </w:rPr>
        <w:t>114</w:t>
      </w:r>
      <w:proofErr w:type="gramEnd"/>
      <w:r>
        <w:rPr>
          <w:rFonts w:eastAsia="標楷體"/>
          <w:b/>
          <w:color w:val="000000"/>
          <w:sz w:val="40"/>
          <w:szCs w:val="40"/>
        </w:rPr>
        <w:t>年度「友善校園」</w:t>
      </w:r>
    </w:p>
    <w:p w14:paraId="0FCD3BB9" w14:textId="77777777" w:rsidR="00EE6AB8" w:rsidRDefault="00000000">
      <w:pPr>
        <w:spacing w:line="46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t>高雄市</w:t>
      </w:r>
      <w:proofErr w:type="gramStart"/>
      <w:r>
        <w:rPr>
          <w:rFonts w:eastAsia="標楷體"/>
          <w:b/>
          <w:color w:val="000000"/>
          <w:sz w:val="36"/>
          <w:szCs w:val="36"/>
        </w:rPr>
        <w:t>114</w:t>
      </w:r>
      <w:proofErr w:type="gramEnd"/>
      <w:r>
        <w:rPr>
          <w:rFonts w:eastAsia="標楷體"/>
          <w:b/>
          <w:color w:val="000000"/>
          <w:sz w:val="36"/>
          <w:szCs w:val="36"/>
        </w:rPr>
        <w:t>年度「友善校園」學生事務與輔導工作</w:t>
      </w:r>
      <w:proofErr w:type="gramStart"/>
      <w:r>
        <w:rPr>
          <w:rFonts w:eastAsia="標楷體"/>
          <w:b/>
          <w:color w:val="000000"/>
          <w:sz w:val="36"/>
          <w:szCs w:val="36"/>
        </w:rPr>
        <w:t>─</w:t>
      </w:r>
      <w:proofErr w:type="gramEnd"/>
    </w:p>
    <w:p w14:paraId="4F78E4C0" w14:textId="77777777" w:rsidR="00EE6AB8" w:rsidRDefault="00000000">
      <w:pPr>
        <w:spacing w:line="460" w:lineRule="exact"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</w:rPr>
        <w:t>校園性別事件調查專業人員</w:t>
      </w:r>
      <w:r>
        <w:rPr>
          <w:rFonts w:ascii="標楷體" w:eastAsia="標楷體" w:hAnsi="標楷體"/>
          <w:b/>
          <w:color w:val="000000"/>
          <w:sz w:val="36"/>
          <w:szCs w:val="36"/>
          <w:u w:val="single"/>
        </w:rPr>
        <w:t>進階</w:t>
      </w:r>
      <w:r>
        <w:rPr>
          <w:rFonts w:ascii="標楷體" w:eastAsia="標楷體" w:hAnsi="標楷體"/>
          <w:b/>
          <w:color w:val="000000"/>
          <w:sz w:val="36"/>
          <w:szCs w:val="36"/>
        </w:rPr>
        <w:t>培訓課程</w:t>
      </w:r>
    </w:p>
    <w:p w14:paraId="6BEC6A98" w14:textId="77777777" w:rsidR="00EE6AB8" w:rsidRDefault="00000000">
      <w:pPr>
        <w:spacing w:line="460" w:lineRule="exact"/>
        <w:jc w:val="center"/>
      </w:pPr>
      <w:r>
        <w:rPr>
          <w:rFonts w:ascii="新細明體" w:hAnsi="新細明體"/>
          <w:color w:val="000000"/>
          <w:sz w:val="32"/>
          <w:szCs w:val="32"/>
        </w:rPr>
        <w:t>【</w:t>
      </w:r>
      <w:r>
        <w:rPr>
          <w:rFonts w:ascii="標楷體" w:eastAsia="標楷體" w:hAnsi="標楷體"/>
          <w:b/>
          <w:color w:val="000000"/>
          <w:sz w:val="32"/>
          <w:szCs w:val="32"/>
        </w:rPr>
        <w:t>研習人員調查表</w:t>
      </w:r>
      <w:r>
        <w:rPr>
          <w:rFonts w:ascii="標楷體" w:eastAsia="標楷體" w:hAnsi="標楷體"/>
          <w:color w:val="000000"/>
          <w:sz w:val="32"/>
          <w:szCs w:val="32"/>
        </w:rPr>
        <w:t>】</w:t>
      </w:r>
    </w:p>
    <w:p w14:paraId="67C2490B" w14:textId="77777777" w:rsidR="00EE6AB8" w:rsidRDefault="00EE6AB8">
      <w:pPr>
        <w:spacing w:line="4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64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7"/>
        <w:gridCol w:w="2838"/>
        <w:gridCol w:w="1553"/>
        <w:gridCol w:w="3565"/>
      </w:tblGrid>
      <w:tr w:rsidR="00EE6AB8" w14:paraId="10D27E12" w14:textId="77777777">
        <w:tblPrEx>
          <w:tblCellMar>
            <w:top w:w="0" w:type="dxa"/>
            <w:bottom w:w="0" w:type="dxa"/>
          </w:tblCellMar>
        </w:tblPrEx>
        <w:trPr>
          <w:trHeight w:val="1019"/>
          <w:jc w:val="center"/>
        </w:trPr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26B4" w14:textId="77777777" w:rsidR="00EE6AB8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服務單位</w:t>
            </w:r>
          </w:p>
        </w:tc>
        <w:tc>
          <w:tcPr>
            <w:tcW w:w="28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9CF5" w14:textId="77777777" w:rsidR="00EE6AB8" w:rsidRDefault="00EE6AB8">
            <w:pPr>
              <w:ind w:left="257" w:hanging="25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4D7B" w14:textId="77777777" w:rsidR="00EE6AB8" w:rsidRDefault="00000000">
            <w:pPr>
              <w:ind w:left="257" w:hanging="25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單位處室</w:t>
            </w:r>
          </w:p>
        </w:tc>
        <w:tc>
          <w:tcPr>
            <w:tcW w:w="3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1F81" w14:textId="77777777" w:rsidR="00EE6AB8" w:rsidRDefault="00EE6AB8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E6AB8" w14:paraId="7E7D5BFC" w14:textId="77777777">
        <w:tblPrEx>
          <w:tblCellMar>
            <w:top w:w="0" w:type="dxa"/>
            <w:bottom w:w="0" w:type="dxa"/>
          </w:tblCellMar>
        </w:tblPrEx>
        <w:trPr>
          <w:trHeight w:val="988"/>
          <w:jc w:val="center"/>
        </w:trPr>
        <w:tc>
          <w:tcPr>
            <w:tcW w:w="16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22B9" w14:textId="77777777" w:rsidR="00EE6AB8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　　名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F729" w14:textId="77777777" w:rsidR="00EE6AB8" w:rsidRDefault="00EE6AB8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C5B9" w14:textId="77777777" w:rsidR="00EE6AB8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職   稱</w:t>
            </w:r>
          </w:p>
        </w:tc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1E47" w14:textId="77777777" w:rsidR="00EE6AB8" w:rsidRDefault="00EE6AB8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E6AB8" w14:paraId="46B9718A" w14:textId="77777777">
        <w:tblPrEx>
          <w:tblCellMar>
            <w:top w:w="0" w:type="dxa"/>
            <w:bottom w:w="0" w:type="dxa"/>
          </w:tblCellMar>
        </w:tblPrEx>
        <w:trPr>
          <w:trHeight w:val="674"/>
          <w:jc w:val="center"/>
        </w:trPr>
        <w:tc>
          <w:tcPr>
            <w:tcW w:w="16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DCB7" w14:textId="77777777" w:rsidR="00EE6AB8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性　　別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3039" w14:textId="77777777" w:rsidR="00EE6AB8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□生理男</w:t>
            </w:r>
          </w:p>
          <w:p w14:paraId="2A94C915" w14:textId="77777777" w:rsidR="00EE6AB8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□生理女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0452" w14:textId="77777777" w:rsidR="00EE6AB8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8187" w14:textId="77777777" w:rsidR="00EE6AB8" w:rsidRDefault="0000000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公：          分機</w:t>
            </w:r>
          </w:p>
          <w:p w14:paraId="37EAD350" w14:textId="77777777" w:rsidR="00EE6AB8" w:rsidRDefault="0000000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手機：</w:t>
            </w:r>
          </w:p>
        </w:tc>
      </w:tr>
      <w:tr w:rsidR="00EE6AB8" w14:paraId="1B5E77A8" w14:textId="77777777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16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8DED" w14:textId="77777777" w:rsidR="00EE6AB8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B249" w14:textId="77777777" w:rsidR="00EE6AB8" w:rsidRDefault="00EE6AB8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E6AB8" w14:paraId="72DF2A51" w14:textId="77777777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16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3968" w14:textId="77777777" w:rsidR="00EE6AB8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用  餐</w:t>
            </w: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084D" w14:textId="77777777" w:rsidR="00EE6AB8" w:rsidRDefault="00000000">
            <w:pPr>
              <w:spacing w:line="360" w:lineRule="auto"/>
            </w:pP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□素</w:t>
            </w:r>
          </w:p>
        </w:tc>
      </w:tr>
      <w:tr w:rsidR="00EE6AB8" w14:paraId="1028AB5C" w14:textId="77777777">
        <w:tblPrEx>
          <w:tblCellMar>
            <w:top w:w="0" w:type="dxa"/>
            <w:bottom w:w="0" w:type="dxa"/>
          </w:tblCellMar>
        </w:tblPrEx>
        <w:trPr>
          <w:trHeight w:val="1639"/>
          <w:jc w:val="center"/>
        </w:trPr>
        <w:tc>
          <w:tcPr>
            <w:tcW w:w="16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560A" w14:textId="77777777" w:rsidR="00EE6AB8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u w:val="single"/>
              </w:rPr>
              <w:t>初階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受訓</w:t>
            </w:r>
          </w:p>
          <w:p w14:paraId="755CBE22" w14:textId="77777777" w:rsidR="00EE6AB8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結業年度</w:t>
            </w: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0BFA" w14:textId="77777777" w:rsidR="00EE6AB8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本人於_________ 年度完成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初階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受訓，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並具備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u w:val="single"/>
              </w:rPr>
              <w:t>初階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結業證書。</w:t>
            </w:r>
          </w:p>
          <w:p w14:paraId="7D931F67" w14:textId="77777777" w:rsidR="00EE6AB8" w:rsidRDefault="00000000">
            <w:pPr>
              <w:snapToGrid w:val="0"/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請務必確實填報，連同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初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t>階證書正反面掃描電子檔寄至</w:t>
            </w:r>
            <w:proofErr w:type="gramStart"/>
            <w:r>
              <w:rPr>
                <w:rFonts w:eastAsia="標楷體"/>
                <w:b/>
                <w:color w:val="000000"/>
                <w:sz w:val="26"/>
                <w:szCs w:val="26"/>
              </w:rPr>
              <w:t>至</w:t>
            </w:r>
            <w:proofErr w:type="gramEnd"/>
            <w:r>
              <w:rPr>
                <w:rFonts w:eastAsia="標楷體"/>
                <w:b/>
                <w:color w:val="000000"/>
                <w:sz w:val="26"/>
                <w:szCs w:val="26"/>
              </w:rPr>
              <w:t>電子郵件信箱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t>(</w:t>
            </w:r>
            <w:hyperlink r:id="rId6" w:history="1">
              <w:r>
                <w:rPr>
                  <w:rStyle w:val="a4"/>
                  <w:rFonts w:eastAsia="標楷體"/>
                  <w:b/>
                  <w:color w:val="000000"/>
                  <w:sz w:val="26"/>
                  <w:szCs w:val="26"/>
                </w:rPr>
                <w:t>Qmaymay0126@gmail.com</w:t>
              </w:r>
            </w:hyperlink>
            <w:r>
              <w:rPr>
                <w:rFonts w:eastAsia="標楷體"/>
                <w:b/>
                <w:color w:val="000000"/>
                <w:sz w:val="26"/>
                <w:szCs w:val="26"/>
              </w:rPr>
              <w:t>)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t>，以利承辦學校審核資格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）</w:t>
            </w:r>
            <w:proofErr w:type="gramEnd"/>
          </w:p>
        </w:tc>
      </w:tr>
      <w:tr w:rsidR="00EE6AB8" w14:paraId="08255669" w14:textId="77777777">
        <w:tblPrEx>
          <w:tblCellMar>
            <w:top w:w="0" w:type="dxa"/>
            <w:bottom w:w="0" w:type="dxa"/>
          </w:tblCellMar>
        </w:tblPrEx>
        <w:trPr>
          <w:trHeight w:val="1833"/>
          <w:jc w:val="center"/>
        </w:trPr>
        <w:tc>
          <w:tcPr>
            <w:tcW w:w="16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930F" w14:textId="77777777" w:rsidR="00EE6AB8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調查經驗</w:t>
            </w:r>
          </w:p>
          <w:p w14:paraId="2C10677D" w14:textId="77777777" w:rsidR="00EE6AB8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（請務必確實填報）</w:t>
            </w: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F35E" w14:textId="77777777" w:rsidR="00EE6AB8" w:rsidRDefault="00000000">
            <w:pPr>
              <w:spacing w:after="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1.曾擔任調查小組人員件數  （      ）件(若無，請填0)</w:t>
            </w:r>
          </w:p>
          <w:p w14:paraId="31AB162C" w14:textId="77777777" w:rsidR="00EE6AB8" w:rsidRDefault="00000000">
            <w:pPr>
              <w:spacing w:after="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2.曾擔任調查小組召集人件數（      ）件(若無，請填0)</w:t>
            </w:r>
          </w:p>
          <w:p w14:paraId="0B7E523B" w14:textId="77777777" w:rsidR="00EE6AB8" w:rsidRDefault="00000000">
            <w:pPr>
              <w:spacing w:after="90"/>
              <w:ind w:left="260" w:hanging="2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3.曾撰寫調查報告（      ）份(若無，請填0)</w:t>
            </w:r>
          </w:p>
        </w:tc>
      </w:tr>
      <w:tr w:rsidR="00EE6AB8" w14:paraId="59A1E6D7" w14:textId="77777777">
        <w:tblPrEx>
          <w:tblCellMar>
            <w:top w:w="0" w:type="dxa"/>
            <w:bottom w:w="0" w:type="dxa"/>
          </w:tblCellMar>
        </w:tblPrEx>
        <w:trPr>
          <w:trHeight w:val="1987"/>
          <w:jc w:val="center"/>
        </w:trPr>
        <w:tc>
          <w:tcPr>
            <w:tcW w:w="16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BDBB" w14:textId="77777777" w:rsidR="00EE6AB8" w:rsidRDefault="00EE6AB8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82A1" w14:textId="77777777" w:rsidR="00EE6AB8" w:rsidRDefault="0000000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曾參與調查事件態樣：           □無參與調查經驗</w:t>
            </w:r>
          </w:p>
          <w:p w14:paraId="533F3035" w14:textId="77777777" w:rsidR="00EE6AB8" w:rsidRDefault="0000000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 師生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性侵案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□師生性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騷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案   □特教生性別案件</w:t>
            </w:r>
          </w:p>
          <w:p w14:paraId="3A29334D" w14:textId="77777777" w:rsidR="00EE6AB8" w:rsidRDefault="00000000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 生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生性侵案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□生生性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騷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案   □其他性別案件</w:t>
            </w:r>
          </w:p>
        </w:tc>
      </w:tr>
      <w:tr w:rsidR="00EE6AB8" w14:paraId="2CE73D87" w14:textId="77777777">
        <w:tblPrEx>
          <w:tblCellMar>
            <w:top w:w="0" w:type="dxa"/>
            <w:bottom w:w="0" w:type="dxa"/>
          </w:tblCellMar>
        </w:tblPrEx>
        <w:trPr>
          <w:trHeight w:val="1831"/>
          <w:jc w:val="center"/>
        </w:trPr>
        <w:tc>
          <w:tcPr>
            <w:tcW w:w="1687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A617" w14:textId="77777777" w:rsidR="00EE6AB8" w:rsidRDefault="0000000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特教背景</w:t>
            </w: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8DFC" w14:textId="77777777" w:rsidR="00EE6AB8" w:rsidRDefault="00000000">
            <w:pPr>
              <w:snapToGrid w:val="0"/>
              <w:spacing w:line="360" w:lineRule="auto"/>
              <w:ind w:left="257" w:hanging="257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 無特殊教育背景(若無，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以下免填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14:paraId="306CB6EB" w14:textId="77777777" w:rsidR="00EE6AB8" w:rsidRDefault="00000000">
            <w:pPr>
              <w:snapToGrid w:val="0"/>
              <w:spacing w:line="360" w:lineRule="auto"/>
              <w:ind w:left="257" w:hanging="25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特教學歷:_____________________  經歷:__________班_______年</w:t>
            </w:r>
          </w:p>
          <w:p w14:paraId="55B21BF4" w14:textId="77777777" w:rsidR="00EE6AB8" w:rsidRDefault="00000000">
            <w:pPr>
              <w:snapToGrid w:val="0"/>
              <w:spacing w:line="360" w:lineRule="auto"/>
              <w:ind w:left="257" w:hanging="25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特教類別:__________________</w:t>
            </w:r>
          </w:p>
        </w:tc>
      </w:tr>
    </w:tbl>
    <w:p w14:paraId="3E302E5F" w14:textId="77777777" w:rsidR="00EE6AB8" w:rsidRDefault="00EE6AB8">
      <w:pPr>
        <w:snapToGrid w:val="0"/>
        <w:rPr>
          <w:color w:val="000000"/>
        </w:rPr>
      </w:pPr>
    </w:p>
    <w:sectPr w:rsidR="00EE6AB8">
      <w:pgSz w:w="11906" w:h="16838"/>
      <w:pgMar w:top="709" w:right="707" w:bottom="851" w:left="85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EF36" w14:textId="77777777" w:rsidR="00FF77F6" w:rsidRDefault="00FF77F6">
      <w:r>
        <w:separator/>
      </w:r>
    </w:p>
  </w:endnote>
  <w:endnote w:type="continuationSeparator" w:id="0">
    <w:p w14:paraId="49A015D2" w14:textId="77777777" w:rsidR="00FF77F6" w:rsidRDefault="00F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C9A9" w14:textId="77777777" w:rsidR="00FF77F6" w:rsidRDefault="00FF77F6">
      <w:r>
        <w:rPr>
          <w:color w:val="000000"/>
        </w:rPr>
        <w:separator/>
      </w:r>
    </w:p>
  </w:footnote>
  <w:footnote w:type="continuationSeparator" w:id="0">
    <w:p w14:paraId="3F3E475E" w14:textId="77777777" w:rsidR="00FF77F6" w:rsidRDefault="00FF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6AB8"/>
    <w:rsid w:val="00A87C3F"/>
    <w:rsid w:val="00BA70AE"/>
    <w:rsid w:val="00EE6AB8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52B4"/>
  <w15:docId w15:val="{8D4B1834-885A-4081-B968-24AB2CF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eastAsia="標楷體"/>
      <w:sz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  <w:style w:type="character" w:customStyle="1" w:styleId="ac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maymay012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高雄市99年度「友善校園」學生事務與輔導工作</dc:title>
  <dc:subject/>
  <dc:creator>SuperXP</dc:creator>
  <cp:lastModifiedBy>藝嘉 洪</cp:lastModifiedBy>
  <cp:revision>2</cp:revision>
  <cp:lastPrinted>2025-06-06T01:28:00Z</cp:lastPrinted>
  <dcterms:created xsi:type="dcterms:W3CDTF">2025-06-18T08:15:00Z</dcterms:created>
  <dcterms:modified xsi:type="dcterms:W3CDTF">2025-06-18T08:15:00Z</dcterms:modified>
</cp:coreProperties>
</file>