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F6CB" w14:textId="360C9368" w:rsidR="00BC5486" w:rsidRDefault="00120DA6">
      <w:pPr>
        <w:rPr>
          <w:b/>
          <w:bCs/>
        </w:rPr>
      </w:pPr>
      <w:r w:rsidRPr="008039FF">
        <w:rPr>
          <w:rFonts w:hint="eastAsia"/>
          <w:b/>
          <w:bCs/>
          <w:highlight w:val="yellow"/>
        </w:rPr>
        <w:t>114</w:t>
      </w:r>
      <w:r w:rsidRPr="008039FF">
        <w:rPr>
          <w:rFonts w:hint="eastAsia"/>
          <w:b/>
          <w:bCs/>
          <w:highlight w:val="yellow"/>
        </w:rPr>
        <w:t>學年度中</w:t>
      </w:r>
      <w:proofErr w:type="gramStart"/>
      <w:r w:rsidRPr="008039FF">
        <w:rPr>
          <w:rFonts w:hint="eastAsia"/>
          <w:b/>
          <w:bCs/>
          <w:highlight w:val="yellow"/>
        </w:rPr>
        <w:t>芸</w:t>
      </w:r>
      <w:proofErr w:type="gramEnd"/>
      <w:r w:rsidRPr="008039FF">
        <w:rPr>
          <w:rFonts w:hint="eastAsia"/>
          <w:b/>
          <w:bCs/>
          <w:highlight w:val="yellow"/>
        </w:rPr>
        <w:t>國中第</w:t>
      </w:r>
      <w:r>
        <w:rPr>
          <w:rFonts w:hint="eastAsia"/>
          <w:b/>
          <w:bCs/>
          <w:highlight w:val="yellow"/>
        </w:rPr>
        <w:t>4</w:t>
      </w:r>
      <w:r w:rsidRPr="008039FF">
        <w:rPr>
          <w:rFonts w:hint="eastAsia"/>
          <w:b/>
          <w:bCs/>
          <w:highlight w:val="yellow"/>
        </w:rPr>
        <w:t>號第</w:t>
      </w:r>
      <w:r w:rsidR="007A3537">
        <w:rPr>
          <w:rFonts w:hint="eastAsia"/>
          <w:b/>
          <w:bCs/>
          <w:highlight w:val="yellow"/>
        </w:rPr>
        <w:t>2</w:t>
      </w:r>
      <w:r w:rsidRPr="008039FF">
        <w:rPr>
          <w:rFonts w:hint="eastAsia"/>
          <w:b/>
          <w:bCs/>
          <w:highlight w:val="yellow"/>
        </w:rPr>
        <w:t>次公告</w:t>
      </w:r>
    </w:p>
    <w:p w14:paraId="70A1BFF4"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壹、依據：</w:t>
      </w:r>
    </w:p>
    <w:p w14:paraId="084DDB45"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2DE1A1A3"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貳、甄選類科、名額、聘任期限：</w:t>
      </w:r>
    </w:p>
    <w:p w14:paraId="4402AD33" w14:textId="77777777" w:rsidR="00EF57A4" w:rsidRPr="00EF57A4" w:rsidRDefault="00EF57A4" w:rsidP="00EF57A4">
      <w:pPr>
        <w:widowControl/>
        <w:rPr>
          <w:rFonts w:ascii="Times New Roman" w:eastAsia="新細明體" w:hAnsi="Times New Roman" w:cs="Times New Roman"/>
          <w:color w:val="000000"/>
          <w:kern w:val="0"/>
          <w:sz w:val="27"/>
          <w:szCs w:val="27"/>
        </w:rPr>
      </w:pPr>
      <w:proofErr w:type="gramStart"/>
      <w:r w:rsidRPr="00EF57A4">
        <w:rPr>
          <w:rFonts w:ascii="Times New Roman" w:eastAsia="新細明體" w:hAnsi="Times New Roman" w:cs="Times New Roman"/>
          <w:color w:val="FF0000"/>
          <w:kern w:val="0"/>
          <w:sz w:val="27"/>
          <w:szCs w:val="27"/>
        </w:rPr>
        <w:t>一</w:t>
      </w:r>
      <w:proofErr w:type="gramEnd"/>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t>專任輔導教師代理正取</w:t>
      </w:r>
      <w:r w:rsidRPr="00EF57A4">
        <w:rPr>
          <w:rFonts w:ascii="Times New Roman" w:eastAsia="新細明體" w:hAnsi="Times New Roman" w:cs="Times New Roman"/>
          <w:color w:val="FF0000"/>
          <w:kern w:val="0"/>
          <w:sz w:val="27"/>
          <w:szCs w:val="27"/>
        </w:rPr>
        <w:t xml:space="preserve"> 1</w:t>
      </w:r>
      <w:r w:rsidRPr="00EF57A4">
        <w:rPr>
          <w:rFonts w:ascii="Times New Roman" w:eastAsia="新細明體" w:hAnsi="Times New Roman" w:cs="Times New Roman"/>
          <w:color w:val="FF0000"/>
          <w:kern w:val="0"/>
          <w:sz w:val="27"/>
          <w:szCs w:val="27"/>
        </w:rPr>
        <w:t>人</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備取</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若干人</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聘任期間：自</w:t>
      </w:r>
      <w:r w:rsidRPr="00EF57A4">
        <w:rPr>
          <w:rFonts w:ascii="Times New Roman" w:eastAsia="新細明體" w:hAnsi="Times New Roman" w:cs="Times New Roman"/>
          <w:color w:val="FF0000"/>
          <w:kern w:val="0"/>
          <w:sz w:val="27"/>
          <w:szCs w:val="27"/>
        </w:rPr>
        <w:t>114</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14</w:t>
      </w:r>
      <w:r w:rsidRPr="00EF57A4">
        <w:rPr>
          <w:rFonts w:ascii="Times New Roman" w:eastAsia="新細明體" w:hAnsi="Times New Roman" w:cs="Times New Roman"/>
          <w:color w:val="FF0000"/>
          <w:kern w:val="0"/>
          <w:sz w:val="27"/>
          <w:szCs w:val="27"/>
        </w:rPr>
        <w:t>日至</w:t>
      </w:r>
      <w:r w:rsidRPr="00EF57A4">
        <w:rPr>
          <w:rFonts w:ascii="Times New Roman" w:eastAsia="新細明體" w:hAnsi="Times New Roman" w:cs="Times New Roman"/>
          <w:color w:val="FF0000"/>
          <w:kern w:val="0"/>
          <w:sz w:val="27"/>
          <w:szCs w:val="27"/>
        </w:rPr>
        <w:t>115</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7</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31</w:t>
      </w:r>
      <w:r w:rsidRPr="00EF57A4">
        <w:rPr>
          <w:rFonts w:ascii="Times New Roman" w:eastAsia="新細明體" w:hAnsi="Times New Roman" w:cs="Times New Roman"/>
          <w:color w:val="FF0000"/>
          <w:kern w:val="0"/>
          <w:sz w:val="27"/>
          <w:szCs w:val="27"/>
        </w:rPr>
        <w:t>日止</w:t>
      </w:r>
      <w:r w:rsidRPr="00EF57A4">
        <w:rPr>
          <w:rFonts w:ascii="Times New Roman" w:eastAsia="新細明體" w:hAnsi="Times New Roman" w:cs="Times New Roman"/>
          <w:color w:val="FF0000"/>
          <w:kern w:val="0"/>
          <w:sz w:val="27"/>
          <w:szCs w:val="27"/>
        </w:rPr>
        <w:t>)</w:t>
      </w:r>
    </w:p>
    <w:p w14:paraId="35BB6634"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1</w:t>
      </w:r>
      <w:r w:rsidRPr="00EF57A4">
        <w:rPr>
          <w:rFonts w:ascii="Times New Roman" w:eastAsia="新細明體" w:hAnsi="Times New Roman" w:cs="Times New Roman"/>
          <w:color w:val="000000"/>
          <w:kern w:val="0"/>
          <w:sz w:val="27"/>
          <w:szCs w:val="27"/>
        </w:rPr>
        <w:t>、</w:t>
      </w:r>
      <w:proofErr w:type="gramStart"/>
      <w:r w:rsidRPr="00EF57A4">
        <w:rPr>
          <w:rFonts w:ascii="Times New Roman" w:eastAsia="新細明體" w:hAnsi="Times New Roman" w:cs="Times New Roman"/>
          <w:color w:val="000000"/>
          <w:kern w:val="0"/>
          <w:sz w:val="27"/>
          <w:szCs w:val="27"/>
        </w:rPr>
        <w:t>上開職缺</w:t>
      </w:r>
      <w:proofErr w:type="gramEnd"/>
      <w:r w:rsidRPr="00EF57A4">
        <w:rPr>
          <w:rFonts w:ascii="Times New Roman" w:eastAsia="新細明體" w:hAnsi="Times New Roman" w:cs="Times New Roman"/>
          <w:color w:val="000000"/>
          <w:kern w:val="0"/>
          <w:sz w:val="27"/>
          <w:szCs w:val="27"/>
        </w:rPr>
        <w:t>代理（課）原因消失，應即無條件解除代理</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課</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w:t>
      </w:r>
    </w:p>
    <w:p w14:paraId="714CA936"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2</w:t>
      </w:r>
      <w:r w:rsidRPr="00EF57A4">
        <w:rPr>
          <w:rFonts w:ascii="Times New Roman" w:eastAsia="新細明體" w:hAnsi="Times New Roman" w:cs="Times New Roman"/>
          <w:color w:val="000000"/>
          <w:kern w:val="0"/>
          <w:sz w:val="27"/>
          <w:szCs w:val="27"/>
        </w:rPr>
        <w:t>、上</w:t>
      </w:r>
      <w:proofErr w:type="gramStart"/>
      <w:r w:rsidRPr="00EF57A4">
        <w:rPr>
          <w:rFonts w:ascii="Times New Roman" w:eastAsia="新細明體" w:hAnsi="Times New Roman" w:cs="Times New Roman"/>
          <w:color w:val="000000"/>
          <w:kern w:val="0"/>
          <w:sz w:val="27"/>
          <w:szCs w:val="27"/>
        </w:rPr>
        <w:t>開職缺為</w:t>
      </w:r>
      <w:proofErr w:type="gramEnd"/>
      <w:r w:rsidRPr="00EF57A4">
        <w:rPr>
          <w:rFonts w:ascii="Times New Roman" w:eastAsia="新細明體" w:hAnsi="Times New Roman" w:cs="Times New Roman"/>
          <w:color w:val="000000"/>
          <w:kern w:val="0"/>
          <w:sz w:val="27"/>
          <w:szCs w:val="27"/>
        </w:rPr>
        <w:t>「留職停薪」、「長期病假」、「支援市府」、「兵缺代理」之</w:t>
      </w:r>
      <w:proofErr w:type="gramStart"/>
      <w:r w:rsidRPr="00EF57A4">
        <w:rPr>
          <w:rFonts w:ascii="Times New Roman" w:eastAsia="新細明體" w:hAnsi="Times New Roman" w:cs="Times New Roman"/>
          <w:color w:val="000000"/>
          <w:kern w:val="0"/>
          <w:sz w:val="27"/>
          <w:szCs w:val="27"/>
        </w:rPr>
        <w:t>ㄧ</w:t>
      </w:r>
      <w:proofErr w:type="gramEnd"/>
      <w:r w:rsidRPr="00EF57A4">
        <w:rPr>
          <w:rFonts w:ascii="Times New Roman" w:eastAsia="新細明體" w:hAnsi="Times New Roman" w:cs="Times New Roman"/>
          <w:color w:val="000000"/>
          <w:kern w:val="0"/>
          <w:sz w:val="27"/>
          <w:szCs w:val="27"/>
        </w:rPr>
        <w:t>者，如代理原因不成立或消失時，應即結束聘任。</w:t>
      </w:r>
    </w:p>
    <w:p w14:paraId="25047208"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3</w:t>
      </w:r>
      <w:r w:rsidRPr="00EF57A4">
        <w:rPr>
          <w:rFonts w:ascii="Times New Roman" w:eastAsia="新細明體" w:hAnsi="Times New Roman" w:cs="Times New Roman"/>
          <w:color w:val="000000"/>
          <w:kern w:val="0"/>
          <w:sz w:val="27"/>
          <w:szCs w:val="27"/>
        </w:rPr>
        <w:t>、備取人員</w:t>
      </w:r>
      <w:proofErr w:type="gramStart"/>
      <w:r w:rsidRPr="00EF57A4">
        <w:rPr>
          <w:rFonts w:ascii="Times New Roman" w:eastAsia="新細明體" w:hAnsi="Times New Roman" w:cs="Times New Roman"/>
          <w:color w:val="000000"/>
          <w:kern w:val="0"/>
          <w:sz w:val="27"/>
          <w:szCs w:val="27"/>
        </w:rPr>
        <w:t>冊列候</w:t>
      </w:r>
      <w:proofErr w:type="gramEnd"/>
      <w:r w:rsidRPr="00EF57A4">
        <w:rPr>
          <w:rFonts w:ascii="Times New Roman" w:eastAsia="新細明體" w:hAnsi="Times New Roman" w:cs="Times New Roman"/>
          <w:color w:val="000000"/>
          <w:kern w:val="0"/>
          <w:sz w:val="27"/>
          <w:szCs w:val="27"/>
        </w:rPr>
        <w:t>用，於同一學年內得由同類科之備取人員中擇優</w:t>
      </w:r>
      <w:proofErr w:type="gramStart"/>
      <w:r w:rsidRPr="00EF57A4">
        <w:rPr>
          <w:rFonts w:ascii="Times New Roman" w:eastAsia="新細明體" w:hAnsi="Times New Roman" w:cs="Times New Roman"/>
          <w:color w:val="000000"/>
          <w:kern w:val="0"/>
          <w:sz w:val="27"/>
          <w:szCs w:val="27"/>
        </w:rPr>
        <w:t>遴</w:t>
      </w:r>
      <w:proofErr w:type="gramEnd"/>
      <w:r w:rsidRPr="00EF57A4">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369768A9"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叄、基本條件：</w:t>
      </w:r>
    </w:p>
    <w:p w14:paraId="6996E75F"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EF57A4">
        <w:rPr>
          <w:rFonts w:ascii="Times New Roman" w:eastAsia="新細明體" w:hAnsi="Times New Roman" w:cs="Times New Roman"/>
          <w:color w:val="000000"/>
          <w:kern w:val="0"/>
          <w:sz w:val="27"/>
          <w:szCs w:val="27"/>
        </w:rPr>
        <w:t>10</w:t>
      </w:r>
      <w:r w:rsidRPr="00EF57A4">
        <w:rPr>
          <w:rFonts w:ascii="Times New Roman" w:eastAsia="新細明體" w:hAnsi="Times New Roman" w:cs="Times New Roman"/>
          <w:color w:val="000000"/>
          <w:kern w:val="0"/>
          <w:sz w:val="27"/>
          <w:szCs w:val="27"/>
        </w:rPr>
        <w:t>年以上。</w:t>
      </w:r>
    </w:p>
    <w:p w14:paraId="5D370864"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二、無「教育人員任用條例」第</w:t>
      </w:r>
      <w:r w:rsidRPr="00EF57A4">
        <w:rPr>
          <w:rFonts w:ascii="Times New Roman" w:eastAsia="新細明體" w:hAnsi="Times New Roman" w:cs="Times New Roman"/>
          <w:color w:val="000000"/>
          <w:kern w:val="0"/>
          <w:sz w:val="27"/>
          <w:szCs w:val="27"/>
        </w:rPr>
        <w:t>31</w:t>
      </w:r>
      <w:r w:rsidRPr="00EF57A4">
        <w:rPr>
          <w:rFonts w:ascii="Times New Roman" w:eastAsia="新細明體" w:hAnsi="Times New Roman" w:cs="Times New Roman"/>
          <w:color w:val="000000"/>
          <w:kern w:val="0"/>
          <w:sz w:val="27"/>
          <w:szCs w:val="27"/>
        </w:rPr>
        <w:t>條、第</w:t>
      </w:r>
      <w:r w:rsidRPr="00EF57A4">
        <w:rPr>
          <w:rFonts w:ascii="Times New Roman" w:eastAsia="新細明體" w:hAnsi="Times New Roman" w:cs="Times New Roman"/>
          <w:color w:val="000000"/>
          <w:kern w:val="0"/>
          <w:sz w:val="27"/>
          <w:szCs w:val="27"/>
        </w:rPr>
        <w:t>33</w:t>
      </w:r>
      <w:r w:rsidRPr="00EF57A4">
        <w:rPr>
          <w:rFonts w:ascii="Times New Roman" w:eastAsia="新細明體" w:hAnsi="Times New Roman" w:cs="Times New Roman"/>
          <w:color w:val="000000"/>
          <w:kern w:val="0"/>
          <w:sz w:val="27"/>
          <w:szCs w:val="27"/>
        </w:rPr>
        <w:t>條及「高級中等以下學校兼任代課及代理教師聘任辦法」第</w:t>
      </w:r>
      <w:r w:rsidRPr="00EF57A4">
        <w:rPr>
          <w:rFonts w:ascii="Times New Roman" w:eastAsia="新細明體" w:hAnsi="Times New Roman" w:cs="Times New Roman"/>
          <w:color w:val="000000"/>
          <w:kern w:val="0"/>
          <w:sz w:val="27"/>
          <w:szCs w:val="27"/>
        </w:rPr>
        <w:t>9</w:t>
      </w:r>
      <w:r w:rsidRPr="00EF57A4">
        <w:rPr>
          <w:rFonts w:ascii="Times New Roman" w:eastAsia="新細明體" w:hAnsi="Times New Roman" w:cs="Times New Roman"/>
          <w:color w:val="000000"/>
          <w:kern w:val="0"/>
          <w:sz w:val="27"/>
          <w:szCs w:val="27"/>
        </w:rPr>
        <w:t>條各款規定之情事者。</w:t>
      </w:r>
    </w:p>
    <w:p w14:paraId="2349DF36"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肆、甄選資格：</w:t>
      </w:r>
    </w:p>
    <w:p w14:paraId="6404F042"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2C82056B" w14:textId="77777777" w:rsidR="00EF57A4" w:rsidRPr="00EF57A4" w:rsidRDefault="00EF57A4" w:rsidP="00EF57A4">
      <w:pPr>
        <w:widowControl/>
        <w:rPr>
          <w:rFonts w:ascii="Times New Roman" w:eastAsia="新細明體" w:hAnsi="Times New Roman" w:cs="Times New Roman"/>
          <w:color w:val="FF0000"/>
          <w:kern w:val="0"/>
          <w:sz w:val="27"/>
          <w:szCs w:val="27"/>
        </w:rPr>
      </w:pPr>
      <w:r w:rsidRPr="00EF57A4">
        <w:rPr>
          <w:rFonts w:ascii="Times New Roman" w:eastAsia="新細明體" w:hAnsi="Times New Roman" w:cs="Times New Roman"/>
          <w:color w:val="FF0000"/>
          <w:kern w:val="0"/>
          <w:sz w:val="27"/>
          <w:szCs w:val="27"/>
        </w:rPr>
        <w:t>1.</w:t>
      </w:r>
      <w:r w:rsidRPr="00EF57A4">
        <w:rPr>
          <w:rFonts w:ascii="Times New Roman" w:eastAsia="新細明體" w:hAnsi="Times New Roman" w:cs="Times New Roman"/>
          <w:color w:val="FF0000"/>
          <w:kern w:val="0"/>
          <w:sz w:val="27"/>
          <w:szCs w:val="27"/>
        </w:rPr>
        <w:t>應具有中等學校輔導（活動）科／國民中學綜合活動學習領域輔導活動專長教師證書。</w:t>
      </w:r>
    </w:p>
    <w:p w14:paraId="1316B3DD" w14:textId="77777777" w:rsidR="00EF57A4" w:rsidRPr="00EF57A4" w:rsidRDefault="00EF57A4" w:rsidP="00EF57A4">
      <w:pPr>
        <w:widowControl/>
        <w:rPr>
          <w:rFonts w:ascii="Times New Roman" w:eastAsia="新細明體" w:hAnsi="Times New Roman" w:cs="Times New Roman"/>
          <w:color w:val="FF0000"/>
          <w:kern w:val="0"/>
          <w:sz w:val="27"/>
          <w:szCs w:val="27"/>
        </w:rPr>
      </w:pPr>
      <w:r w:rsidRPr="00EF57A4">
        <w:rPr>
          <w:rFonts w:ascii="Times New Roman" w:eastAsia="新細明體" w:hAnsi="Times New Roman" w:cs="Times New Roman"/>
          <w:color w:val="FF0000"/>
          <w:kern w:val="0"/>
          <w:sz w:val="27"/>
          <w:szCs w:val="27"/>
        </w:rPr>
        <w:t>2.</w:t>
      </w:r>
      <w:r w:rsidRPr="00EF57A4">
        <w:rPr>
          <w:rFonts w:ascii="Times New Roman" w:eastAsia="新細明體" w:hAnsi="Times New Roman" w:cs="Times New Roman"/>
          <w:color w:val="FF0000"/>
          <w:kern w:val="0"/>
          <w:sz w:val="27"/>
          <w:szCs w:val="27"/>
        </w:rPr>
        <w:t>具有修畢輔導科師資職前教育課程，取得修畢證明書者。</w:t>
      </w:r>
    </w:p>
    <w:p w14:paraId="68FEDE87"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二、依據教育部</w:t>
      </w:r>
      <w:r w:rsidRPr="00EF57A4">
        <w:rPr>
          <w:rFonts w:ascii="Times New Roman" w:eastAsia="新細明體" w:hAnsi="Times New Roman" w:cs="Times New Roman"/>
          <w:color w:val="000000"/>
          <w:kern w:val="0"/>
          <w:sz w:val="27"/>
          <w:szCs w:val="27"/>
        </w:rPr>
        <w:t>101</w:t>
      </w:r>
      <w:r w:rsidRPr="00EF57A4">
        <w:rPr>
          <w:rFonts w:ascii="Times New Roman" w:eastAsia="新細明體" w:hAnsi="Times New Roman" w:cs="Times New Roman"/>
          <w:color w:val="000000"/>
          <w:kern w:val="0"/>
          <w:sz w:val="27"/>
          <w:szCs w:val="27"/>
        </w:rPr>
        <w:t>年</w:t>
      </w:r>
      <w:r w:rsidRPr="00EF57A4">
        <w:rPr>
          <w:rFonts w:ascii="Times New Roman" w:eastAsia="新細明體" w:hAnsi="Times New Roman" w:cs="Times New Roman"/>
          <w:color w:val="000000"/>
          <w:kern w:val="0"/>
          <w:sz w:val="27"/>
          <w:szCs w:val="27"/>
        </w:rPr>
        <w:t>4</w:t>
      </w:r>
      <w:r w:rsidRPr="00EF57A4">
        <w:rPr>
          <w:rFonts w:ascii="Times New Roman" w:eastAsia="新細明體" w:hAnsi="Times New Roman" w:cs="Times New Roman"/>
          <w:color w:val="000000"/>
          <w:kern w:val="0"/>
          <w:sz w:val="27"/>
          <w:szCs w:val="27"/>
        </w:rPr>
        <w:t>月</w:t>
      </w:r>
      <w:r w:rsidRPr="00EF57A4">
        <w:rPr>
          <w:rFonts w:ascii="Times New Roman" w:eastAsia="新細明體" w:hAnsi="Times New Roman" w:cs="Times New Roman"/>
          <w:color w:val="000000"/>
          <w:kern w:val="0"/>
          <w:sz w:val="27"/>
          <w:szCs w:val="27"/>
        </w:rPr>
        <w:t>12</w:t>
      </w:r>
      <w:r w:rsidRPr="00EF57A4">
        <w:rPr>
          <w:rFonts w:ascii="Times New Roman" w:eastAsia="新細明體" w:hAnsi="Times New Roman" w:cs="Times New Roman"/>
          <w:color w:val="000000"/>
          <w:kern w:val="0"/>
          <w:sz w:val="27"/>
          <w:szCs w:val="27"/>
        </w:rPr>
        <w:t>日</w:t>
      </w:r>
      <w:proofErr w:type="gramStart"/>
      <w:r w:rsidRPr="00EF57A4">
        <w:rPr>
          <w:rFonts w:ascii="Times New Roman" w:eastAsia="新細明體" w:hAnsi="Times New Roman" w:cs="Times New Roman"/>
          <w:color w:val="000000"/>
          <w:kern w:val="0"/>
          <w:sz w:val="27"/>
          <w:szCs w:val="27"/>
        </w:rPr>
        <w:t>臺</w:t>
      </w:r>
      <w:proofErr w:type="gramEnd"/>
      <w:r w:rsidRPr="00EF57A4">
        <w:rPr>
          <w:rFonts w:ascii="Times New Roman" w:eastAsia="新細明體" w:hAnsi="Times New Roman" w:cs="Times New Roman"/>
          <w:color w:val="000000"/>
          <w:kern w:val="0"/>
          <w:sz w:val="27"/>
          <w:szCs w:val="27"/>
        </w:rPr>
        <w:t>訓</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三</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字第</w:t>
      </w:r>
      <w:r w:rsidRPr="00EF57A4">
        <w:rPr>
          <w:rFonts w:ascii="Times New Roman" w:eastAsia="新細明體" w:hAnsi="Times New Roman" w:cs="Times New Roman"/>
          <w:color w:val="000000"/>
          <w:kern w:val="0"/>
          <w:sz w:val="27"/>
          <w:szCs w:val="27"/>
        </w:rPr>
        <w:t>1010046968C</w:t>
      </w:r>
      <w:r w:rsidRPr="00EF57A4">
        <w:rPr>
          <w:rFonts w:ascii="Times New Roman" w:eastAsia="新細明體" w:hAnsi="Times New Roman" w:cs="Times New Roman"/>
          <w:color w:val="000000"/>
          <w:kern w:val="0"/>
          <w:sz w:val="27"/>
          <w:szCs w:val="27"/>
        </w:rPr>
        <w:t>號令核釋國民教育法第十條第四項所定專任輔導教師應具之「專業知能」，國民中學階段，自一百零六學年度起，應具有中等學校輔導（活動）科／綜合活動學習領域輔導活動專長教師證書。</w:t>
      </w:r>
    </w:p>
    <w:p w14:paraId="14ABD88E"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三、依據教育部</w:t>
      </w:r>
      <w:r w:rsidRPr="00EF57A4">
        <w:rPr>
          <w:rFonts w:ascii="Times New Roman" w:eastAsia="新細明體" w:hAnsi="Times New Roman" w:cs="Times New Roman"/>
          <w:color w:val="000000"/>
          <w:kern w:val="0"/>
          <w:sz w:val="27"/>
          <w:szCs w:val="27"/>
        </w:rPr>
        <w:t>101</w:t>
      </w:r>
      <w:r w:rsidRPr="00EF57A4">
        <w:rPr>
          <w:rFonts w:ascii="Times New Roman" w:eastAsia="新細明體" w:hAnsi="Times New Roman" w:cs="Times New Roman"/>
          <w:color w:val="000000"/>
          <w:kern w:val="0"/>
          <w:sz w:val="27"/>
          <w:szCs w:val="27"/>
        </w:rPr>
        <w:t>年</w:t>
      </w:r>
      <w:r w:rsidRPr="00EF57A4">
        <w:rPr>
          <w:rFonts w:ascii="Times New Roman" w:eastAsia="新細明體" w:hAnsi="Times New Roman" w:cs="Times New Roman"/>
          <w:color w:val="000000"/>
          <w:kern w:val="0"/>
          <w:sz w:val="27"/>
          <w:szCs w:val="27"/>
        </w:rPr>
        <w:t>6</w:t>
      </w:r>
      <w:r w:rsidRPr="00EF57A4">
        <w:rPr>
          <w:rFonts w:ascii="Times New Roman" w:eastAsia="新細明體" w:hAnsi="Times New Roman" w:cs="Times New Roman"/>
          <w:color w:val="000000"/>
          <w:kern w:val="0"/>
          <w:sz w:val="27"/>
          <w:szCs w:val="27"/>
        </w:rPr>
        <w:t>月</w:t>
      </w:r>
      <w:r w:rsidRPr="00EF57A4">
        <w:rPr>
          <w:rFonts w:ascii="Times New Roman" w:eastAsia="新細明體" w:hAnsi="Times New Roman" w:cs="Times New Roman"/>
          <w:color w:val="000000"/>
          <w:kern w:val="0"/>
          <w:sz w:val="27"/>
          <w:szCs w:val="27"/>
        </w:rPr>
        <w:t>6</w:t>
      </w:r>
      <w:r w:rsidRPr="00EF57A4">
        <w:rPr>
          <w:rFonts w:ascii="Times New Roman" w:eastAsia="新細明體" w:hAnsi="Times New Roman" w:cs="Times New Roman"/>
          <w:color w:val="000000"/>
          <w:kern w:val="0"/>
          <w:sz w:val="27"/>
          <w:szCs w:val="27"/>
        </w:rPr>
        <w:t>日</w:t>
      </w:r>
      <w:proofErr w:type="gramStart"/>
      <w:r w:rsidRPr="00EF57A4">
        <w:rPr>
          <w:rFonts w:ascii="Times New Roman" w:eastAsia="新細明體" w:hAnsi="Times New Roman" w:cs="Times New Roman"/>
          <w:color w:val="000000"/>
          <w:kern w:val="0"/>
          <w:sz w:val="27"/>
          <w:szCs w:val="27"/>
        </w:rPr>
        <w:t>臺</w:t>
      </w:r>
      <w:proofErr w:type="gramEnd"/>
      <w:r w:rsidRPr="00EF57A4">
        <w:rPr>
          <w:rFonts w:ascii="Times New Roman" w:eastAsia="新細明體" w:hAnsi="Times New Roman" w:cs="Times New Roman"/>
          <w:color w:val="000000"/>
          <w:kern w:val="0"/>
          <w:sz w:val="27"/>
          <w:szCs w:val="27"/>
        </w:rPr>
        <w:t>訓</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三</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字第</w:t>
      </w:r>
      <w:r w:rsidRPr="00EF57A4">
        <w:rPr>
          <w:rFonts w:ascii="Times New Roman" w:eastAsia="新細明體" w:hAnsi="Times New Roman" w:cs="Times New Roman"/>
          <w:color w:val="000000"/>
          <w:kern w:val="0"/>
          <w:sz w:val="27"/>
          <w:szCs w:val="27"/>
        </w:rPr>
        <w:t>1010104496</w:t>
      </w:r>
      <w:r w:rsidRPr="00EF57A4">
        <w:rPr>
          <w:rFonts w:ascii="Times New Roman" w:eastAsia="新細明體" w:hAnsi="Times New Roman" w:cs="Times New Roman"/>
          <w:color w:val="000000"/>
          <w:kern w:val="0"/>
          <w:sz w:val="27"/>
          <w:szCs w:val="27"/>
        </w:rPr>
        <w:t>號書函暨</w:t>
      </w:r>
      <w:r w:rsidRPr="00EF57A4">
        <w:rPr>
          <w:rFonts w:ascii="Times New Roman" w:eastAsia="新細明體" w:hAnsi="Times New Roman" w:cs="Times New Roman"/>
          <w:color w:val="000000"/>
          <w:kern w:val="0"/>
          <w:sz w:val="27"/>
          <w:szCs w:val="27"/>
        </w:rPr>
        <w:t>101</w:t>
      </w:r>
      <w:r w:rsidRPr="00EF57A4">
        <w:rPr>
          <w:rFonts w:ascii="Times New Roman" w:eastAsia="新細明體" w:hAnsi="Times New Roman" w:cs="Times New Roman"/>
          <w:color w:val="000000"/>
          <w:kern w:val="0"/>
          <w:sz w:val="27"/>
          <w:szCs w:val="27"/>
        </w:rPr>
        <w:t>年</w:t>
      </w:r>
      <w:r w:rsidRPr="00EF57A4">
        <w:rPr>
          <w:rFonts w:ascii="Times New Roman" w:eastAsia="新細明體" w:hAnsi="Times New Roman" w:cs="Times New Roman"/>
          <w:color w:val="000000"/>
          <w:kern w:val="0"/>
          <w:sz w:val="27"/>
          <w:szCs w:val="27"/>
        </w:rPr>
        <w:t>6</w:t>
      </w:r>
      <w:r w:rsidRPr="00EF57A4">
        <w:rPr>
          <w:rFonts w:ascii="Times New Roman" w:eastAsia="新細明體" w:hAnsi="Times New Roman" w:cs="Times New Roman"/>
          <w:color w:val="000000"/>
          <w:kern w:val="0"/>
          <w:sz w:val="27"/>
          <w:szCs w:val="27"/>
        </w:rPr>
        <w:t>月</w:t>
      </w:r>
      <w:r w:rsidRPr="00EF57A4">
        <w:rPr>
          <w:rFonts w:ascii="Times New Roman" w:eastAsia="新細明體" w:hAnsi="Times New Roman" w:cs="Times New Roman"/>
          <w:color w:val="000000"/>
          <w:kern w:val="0"/>
          <w:sz w:val="27"/>
          <w:szCs w:val="27"/>
        </w:rPr>
        <w:t>18</w:t>
      </w:r>
      <w:r w:rsidRPr="00EF57A4">
        <w:rPr>
          <w:rFonts w:ascii="Times New Roman" w:eastAsia="新細明體" w:hAnsi="Times New Roman" w:cs="Times New Roman"/>
          <w:color w:val="000000"/>
          <w:kern w:val="0"/>
          <w:sz w:val="27"/>
          <w:szCs w:val="27"/>
        </w:rPr>
        <w:t>日</w:t>
      </w:r>
      <w:proofErr w:type="gramStart"/>
      <w:r w:rsidRPr="00EF57A4">
        <w:rPr>
          <w:rFonts w:ascii="Times New Roman" w:eastAsia="新細明體" w:hAnsi="Times New Roman" w:cs="Times New Roman"/>
          <w:color w:val="000000"/>
          <w:kern w:val="0"/>
          <w:sz w:val="27"/>
          <w:szCs w:val="27"/>
        </w:rPr>
        <w:t>臺</w:t>
      </w:r>
      <w:proofErr w:type="gramEnd"/>
      <w:r w:rsidRPr="00EF57A4">
        <w:rPr>
          <w:rFonts w:ascii="Times New Roman" w:eastAsia="新細明體" w:hAnsi="Times New Roman" w:cs="Times New Roman"/>
          <w:color w:val="000000"/>
          <w:kern w:val="0"/>
          <w:sz w:val="27"/>
          <w:szCs w:val="27"/>
        </w:rPr>
        <w:t>訓</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三</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字第</w:t>
      </w:r>
      <w:r w:rsidRPr="00EF57A4">
        <w:rPr>
          <w:rFonts w:ascii="Times New Roman" w:eastAsia="新細明體" w:hAnsi="Times New Roman" w:cs="Times New Roman"/>
          <w:color w:val="000000"/>
          <w:kern w:val="0"/>
          <w:sz w:val="27"/>
          <w:szCs w:val="27"/>
        </w:rPr>
        <w:t>1010112052</w:t>
      </w:r>
      <w:r w:rsidRPr="00EF57A4">
        <w:rPr>
          <w:rFonts w:ascii="Times New Roman" w:eastAsia="新細明體" w:hAnsi="Times New Roman" w:cs="Times New Roman"/>
          <w:color w:val="000000"/>
          <w:kern w:val="0"/>
          <w:sz w:val="27"/>
          <w:szCs w:val="27"/>
        </w:rPr>
        <w:t>號書函規定，「輔導諮商心理相關系所組畢業（含輔系及雙主修）」之界定，其</w:t>
      </w:r>
      <w:proofErr w:type="gramStart"/>
      <w:r w:rsidRPr="00EF57A4">
        <w:rPr>
          <w:rFonts w:ascii="Times New Roman" w:eastAsia="新細明體" w:hAnsi="Times New Roman" w:cs="Times New Roman"/>
          <w:color w:val="000000"/>
          <w:kern w:val="0"/>
          <w:sz w:val="27"/>
          <w:szCs w:val="27"/>
        </w:rPr>
        <w:t>係指系所</w:t>
      </w:r>
      <w:proofErr w:type="gramEnd"/>
      <w:r w:rsidRPr="00EF57A4">
        <w:rPr>
          <w:rFonts w:ascii="Times New Roman" w:eastAsia="新細明體" w:hAnsi="Times New Roman" w:cs="Times New Roman"/>
          <w:color w:val="000000"/>
          <w:kern w:val="0"/>
          <w:sz w:val="27"/>
          <w:szCs w:val="27"/>
        </w:rPr>
        <w:t>組名稱包含輔導、諮商、心理、諮商心理、臨床心理系所組（含輔系），並修習過諮商理論與技術（或心理諮商與治療）類</w:t>
      </w:r>
      <w:r w:rsidRPr="00EF57A4">
        <w:rPr>
          <w:rFonts w:ascii="Times New Roman" w:eastAsia="新細明體" w:hAnsi="Times New Roman" w:cs="Times New Roman"/>
          <w:color w:val="000000"/>
          <w:kern w:val="0"/>
          <w:sz w:val="27"/>
          <w:szCs w:val="27"/>
        </w:rPr>
        <w:t>3</w:t>
      </w:r>
      <w:r w:rsidRPr="00EF57A4">
        <w:rPr>
          <w:rFonts w:ascii="Times New Roman" w:eastAsia="新細明體" w:hAnsi="Times New Roman" w:cs="Times New Roman"/>
          <w:color w:val="000000"/>
          <w:kern w:val="0"/>
          <w:sz w:val="27"/>
          <w:szCs w:val="27"/>
        </w:rPr>
        <w:t>學分、團體輔導與諮商（或團體心理諮商與治療）類</w:t>
      </w:r>
      <w:r w:rsidRPr="00EF57A4">
        <w:rPr>
          <w:rFonts w:ascii="Times New Roman" w:eastAsia="新細明體" w:hAnsi="Times New Roman" w:cs="Times New Roman"/>
          <w:color w:val="000000"/>
          <w:kern w:val="0"/>
          <w:sz w:val="27"/>
          <w:szCs w:val="27"/>
        </w:rPr>
        <w:t>2</w:t>
      </w:r>
      <w:r w:rsidRPr="00EF57A4">
        <w:rPr>
          <w:rFonts w:ascii="Times New Roman" w:eastAsia="新細明體" w:hAnsi="Times New Roman" w:cs="Times New Roman"/>
          <w:color w:val="000000"/>
          <w:kern w:val="0"/>
          <w:sz w:val="27"/>
          <w:szCs w:val="27"/>
        </w:rPr>
        <w:t>學分、心理衡</w:t>
      </w:r>
      <w:proofErr w:type="gramStart"/>
      <w:r w:rsidRPr="00EF57A4">
        <w:rPr>
          <w:rFonts w:ascii="Times New Roman" w:eastAsia="新細明體" w:hAnsi="Times New Roman" w:cs="Times New Roman"/>
          <w:color w:val="000000"/>
          <w:kern w:val="0"/>
          <w:sz w:val="27"/>
          <w:szCs w:val="27"/>
        </w:rPr>
        <w:t>鑑</w:t>
      </w:r>
      <w:proofErr w:type="gramEnd"/>
      <w:r w:rsidRPr="00EF57A4">
        <w:rPr>
          <w:rFonts w:ascii="Times New Roman" w:eastAsia="新細明體" w:hAnsi="Times New Roman" w:cs="Times New Roman"/>
          <w:color w:val="000000"/>
          <w:kern w:val="0"/>
          <w:sz w:val="27"/>
          <w:szCs w:val="27"/>
        </w:rPr>
        <w:t>（含心理測驗）類</w:t>
      </w:r>
      <w:r w:rsidRPr="00EF57A4">
        <w:rPr>
          <w:rFonts w:ascii="Times New Roman" w:eastAsia="新細明體" w:hAnsi="Times New Roman" w:cs="Times New Roman"/>
          <w:color w:val="000000"/>
          <w:kern w:val="0"/>
          <w:sz w:val="27"/>
          <w:szCs w:val="27"/>
        </w:rPr>
        <w:t>2</w:t>
      </w:r>
      <w:r w:rsidRPr="00EF57A4">
        <w:rPr>
          <w:rFonts w:ascii="Times New Roman" w:eastAsia="新細明體" w:hAnsi="Times New Roman" w:cs="Times New Roman"/>
          <w:color w:val="000000"/>
          <w:kern w:val="0"/>
          <w:sz w:val="27"/>
          <w:szCs w:val="27"/>
        </w:rPr>
        <w:t>學分、兒童發展類</w:t>
      </w:r>
      <w:r w:rsidRPr="00EF57A4">
        <w:rPr>
          <w:rFonts w:ascii="Times New Roman" w:eastAsia="新細明體" w:hAnsi="Times New Roman" w:cs="Times New Roman"/>
          <w:color w:val="000000"/>
          <w:kern w:val="0"/>
          <w:sz w:val="27"/>
          <w:szCs w:val="27"/>
        </w:rPr>
        <w:t>2</w:t>
      </w:r>
      <w:r w:rsidRPr="00EF57A4">
        <w:rPr>
          <w:rFonts w:ascii="Times New Roman" w:eastAsia="新細明體" w:hAnsi="Times New Roman" w:cs="Times New Roman"/>
          <w:color w:val="000000"/>
          <w:kern w:val="0"/>
          <w:sz w:val="27"/>
          <w:szCs w:val="27"/>
        </w:rPr>
        <w:t>學分，及諮商與輔導實習（或臨床心理實習）至少一學期並及格者。</w:t>
      </w:r>
    </w:p>
    <w:p w14:paraId="1F9F8E90"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四、依據教育部國民及學前教育署</w:t>
      </w:r>
      <w:r w:rsidRPr="00EF57A4">
        <w:rPr>
          <w:rFonts w:ascii="Times New Roman" w:eastAsia="新細明體" w:hAnsi="Times New Roman" w:cs="Times New Roman"/>
          <w:color w:val="000000"/>
          <w:kern w:val="0"/>
          <w:sz w:val="27"/>
          <w:szCs w:val="27"/>
        </w:rPr>
        <w:t>104</w:t>
      </w:r>
      <w:r w:rsidRPr="00EF57A4">
        <w:rPr>
          <w:rFonts w:ascii="Times New Roman" w:eastAsia="新細明體" w:hAnsi="Times New Roman" w:cs="Times New Roman"/>
          <w:color w:val="000000"/>
          <w:kern w:val="0"/>
          <w:sz w:val="27"/>
          <w:szCs w:val="27"/>
        </w:rPr>
        <w:t>年</w:t>
      </w:r>
      <w:r w:rsidRPr="00EF57A4">
        <w:rPr>
          <w:rFonts w:ascii="Times New Roman" w:eastAsia="新細明體" w:hAnsi="Times New Roman" w:cs="Times New Roman"/>
          <w:color w:val="000000"/>
          <w:kern w:val="0"/>
          <w:sz w:val="27"/>
          <w:szCs w:val="27"/>
        </w:rPr>
        <w:t>2</w:t>
      </w:r>
      <w:r w:rsidRPr="00EF57A4">
        <w:rPr>
          <w:rFonts w:ascii="Times New Roman" w:eastAsia="新細明體" w:hAnsi="Times New Roman" w:cs="Times New Roman"/>
          <w:color w:val="000000"/>
          <w:kern w:val="0"/>
          <w:sz w:val="27"/>
          <w:szCs w:val="27"/>
        </w:rPr>
        <w:t>月</w:t>
      </w:r>
      <w:r w:rsidRPr="00EF57A4">
        <w:rPr>
          <w:rFonts w:ascii="Times New Roman" w:eastAsia="新細明體" w:hAnsi="Times New Roman" w:cs="Times New Roman"/>
          <w:color w:val="000000"/>
          <w:kern w:val="0"/>
          <w:sz w:val="27"/>
          <w:szCs w:val="27"/>
        </w:rPr>
        <w:t>13</w:t>
      </w:r>
      <w:r w:rsidRPr="00EF57A4">
        <w:rPr>
          <w:rFonts w:ascii="Times New Roman" w:eastAsia="新細明體" w:hAnsi="Times New Roman" w:cs="Times New Roman"/>
          <w:color w:val="000000"/>
          <w:kern w:val="0"/>
          <w:sz w:val="27"/>
          <w:szCs w:val="27"/>
        </w:rPr>
        <w:t>日</w:t>
      </w:r>
      <w:proofErr w:type="gramStart"/>
      <w:r w:rsidRPr="00EF57A4">
        <w:rPr>
          <w:rFonts w:ascii="Times New Roman" w:eastAsia="新細明體" w:hAnsi="Times New Roman" w:cs="Times New Roman"/>
          <w:color w:val="000000"/>
          <w:kern w:val="0"/>
          <w:sz w:val="27"/>
          <w:szCs w:val="27"/>
        </w:rPr>
        <w:t>臺教國署學字</w:t>
      </w:r>
      <w:proofErr w:type="gramEnd"/>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1040017834</w:t>
      </w:r>
      <w:r w:rsidRPr="00EF57A4">
        <w:rPr>
          <w:rFonts w:ascii="Times New Roman" w:eastAsia="新細明體" w:hAnsi="Times New Roman" w:cs="Times New Roman"/>
          <w:color w:val="000000"/>
          <w:kern w:val="0"/>
          <w:sz w:val="27"/>
          <w:szCs w:val="27"/>
        </w:rPr>
        <w:t>號函說明四略</w:t>
      </w:r>
      <w:proofErr w:type="gramStart"/>
      <w:r w:rsidRPr="00EF57A4">
        <w:rPr>
          <w:rFonts w:ascii="Times New Roman" w:eastAsia="新細明體" w:hAnsi="Times New Roman" w:cs="Times New Roman"/>
          <w:color w:val="000000"/>
          <w:kern w:val="0"/>
          <w:sz w:val="27"/>
          <w:szCs w:val="27"/>
        </w:rPr>
        <w:t>以</w:t>
      </w:r>
      <w:proofErr w:type="gramEnd"/>
      <w:r w:rsidRPr="00EF57A4">
        <w:rPr>
          <w:rFonts w:ascii="Times New Roman" w:eastAsia="新細明體" w:hAnsi="Times New Roman" w:cs="Times New Roman"/>
          <w:color w:val="000000"/>
          <w:kern w:val="0"/>
          <w:sz w:val="27"/>
          <w:szCs w:val="27"/>
        </w:rPr>
        <w:t>，聘用代理專任輔導教師應公開甄選，如經第一次、第二次甄選，未有具合格教師證或修畢師資職前教育課程取得修畢證明者，第三次甄選自得為具有大學以上畢業者；惟仍須具上</w:t>
      </w:r>
      <w:proofErr w:type="gramStart"/>
      <w:r w:rsidRPr="00EF57A4">
        <w:rPr>
          <w:rFonts w:ascii="Times New Roman" w:eastAsia="新細明體" w:hAnsi="Times New Roman" w:cs="Times New Roman"/>
          <w:color w:val="000000"/>
          <w:kern w:val="0"/>
          <w:sz w:val="27"/>
          <w:szCs w:val="27"/>
        </w:rPr>
        <w:t>開函令核</w:t>
      </w:r>
      <w:proofErr w:type="gramEnd"/>
      <w:r w:rsidRPr="00EF57A4">
        <w:rPr>
          <w:rFonts w:ascii="Times New Roman" w:eastAsia="新細明體" w:hAnsi="Times New Roman" w:cs="Times New Roman"/>
          <w:color w:val="000000"/>
          <w:kern w:val="0"/>
          <w:sz w:val="27"/>
          <w:szCs w:val="27"/>
        </w:rPr>
        <w:t>釋之專業輔導知能。</w:t>
      </w:r>
    </w:p>
    <w:p w14:paraId="472CEF06"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五、依據教育部</w:t>
      </w:r>
      <w:r w:rsidRPr="00EF57A4">
        <w:rPr>
          <w:rFonts w:ascii="Times New Roman" w:eastAsia="新細明體" w:hAnsi="Times New Roman" w:cs="Times New Roman"/>
          <w:color w:val="000000"/>
          <w:kern w:val="0"/>
          <w:sz w:val="27"/>
          <w:szCs w:val="27"/>
        </w:rPr>
        <w:t>113</w:t>
      </w:r>
      <w:r w:rsidRPr="00EF57A4">
        <w:rPr>
          <w:rFonts w:ascii="Times New Roman" w:eastAsia="新細明體" w:hAnsi="Times New Roman" w:cs="Times New Roman"/>
          <w:color w:val="000000"/>
          <w:kern w:val="0"/>
          <w:sz w:val="27"/>
          <w:szCs w:val="27"/>
        </w:rPr>
        <w:t>年</w:t>
      </w:r>
      <w:r w:rsidRPr="00EF57A4">
        <w:rPr>
          <w:rFonts w:ascii="Times New Roman" w:eastAsia="新細明體" w:hAnsi="Times New Roman" w:cs="Times New Roman"/>
          <w:color w:val="000000"/>
          <w:kern w:val="0"/>
          <w:sz w:val="27"/>
          <w:szCs w:val="27"/>
        </w:rPr>
        <w:t>9</w:t>
      </w:r>
      <w:r w:rsidRPr="00EF57A4">
        <w:rPr>
          <w:rFonts w:ascii="Times New Roman" w:eastAsia="新細明體" w:hAnsi="Times New Roman" w:cs="Times New Roman"/>
          <w:color w:val="000000"/>
          <w:kern w:val="0"/>
          <w:sz w:val="27"/>
          <w:szCs w:val="27"/>
        </w:rPr>
        <w:t>月</w:t>
      </w:r>
      <w:r w:rsidRPr="00EF57A4">
        <w:rPr>
          <w:rFonts w:ascii="Times New Roman" w:eastAsia="新細明體" w:hAnsi="Times New Roman" w:cs="Times New Roman"/>
          <w:color w:val="000000"/>
          <w:kern w:val="0"/>
          <w:sz w:val="27"/>
          <w:szCs w:val="27"/>
        </w:rPr>
        <w:t>3</w:t>
      </w:r>
      <w:r w:rsidRPr="00EF57A4">
        <w:rPr>
          <w:rFonts w:ascii="Times New Roman" w:eastAsia="新細明體" w:hAnsi="Times New Roman" w:cs="Times New Roman"/>
          <w:color w:val="000000"/>
          <w:kern w:val="0"/>
          <w:sz w:val="27"/>
          <w:szCs w:val="27"/>
        </w:rPr>
        <w:t>日</w:t>
      </w:r>
      <w:proofErr w:type="gramStart"/>
      <w:r w:rsidRPr="00EF57A4">
        <w:rPr>
          <w:rFonts w:ascii="Times New Roman" w:eastAsia="新細明體" w:hAnsi="Times New Roman" w:cs="Times New Roman"/>
          <w:color w:val="000000"/>
          <w:kern w:val="0"/>
          <w:sz w:val="27"/>
          <w:szCs w:val="27"/>
        </w:rPr>
        <w:t>臺</w:t>
      </w:r>
      <w:proofErr w:type="gramEnd"/>
      <w:r w:rsidRPr="00EF57A4">
        <w:rPr>
          <w:rFonts w:ascii="Times New Roman" w:eastAsia="新細明體" w:hAnsi="Times New Roman" w:cs="Times New Roman"/>
          <w:color w:val="000000"/>
          <w:kern w:val="0"/>
          <w:sz w:val="27"/>
          <w:szCs w:val="27"/>
        </w:rPr>
        <w:t>教授</w:t>
      </w:r>
      <w:proofErr w:type="gramStart"/>
      <w:r w:rsidRPr="00EF57A4">
        <w:rPr>
          <w:rFonts w:ascii="Times New Roman" w:eastAsia="新細明體" w:hAnsi="Times New Roman" w:cs="Times New Roman"/>
          <w:color w:val="000000"/>
          <w:kern w:val="0"/>
          <w:sz w:val="27"/>
          <w:szCs w:val="27"/>
        </w:rPr>
        <w:t>國部字第</w:t>
      </w:r>
      <w:r w:rsidRPr="00EF57A4">
        <w:rPr>
          <w:rFonts w:ascii="Times New Roman" w:eastAsia="新細明體" w:hAnsi="Times New Roman" w:cs="Times New Roman"/>
          <w:color w:val="000000"/>
          <w:kern w:val="0"/>
          <w:sz w:val="27"/>
          <w:szCs w:val="27"/>
        </w:rPr>
        <w:t>1135804574</w:t>
      </w:r>
      <w:r w:rsidRPr="00EF57A4">
        <w:rPr>
          <w:rFonts w:ascii="Times New Roman" w:eastAsia="新細明體" w:hAnsi="Times New Roman" w:cs="Times New Roman"/>
          <w:color w:val="000000"/>
          <w:kern w:val="0"/>
          <w:sz w:val="27"/>
          <w:szCs w:val="27"/>
        </w:rPr>
        <w:t>號</w:t>
      </w:r>
      <w:proofErr w:type="gramEnd"/>
      <w:r w:rsidRPr="00EF57A4">
        <w:rPr>
          <w:rFonts w:ascii="Times New Roman" w:eastAsia="新細明體" w:hAnsi="Times New Roman" w:cs="Times New Roman"/>
          <w:color w:val="000000"/>
          <w:kern w:val="0"/>
          <w:sz w:val="27"/>
          <w:szCs w:val="27"/>
        </w:rPr>
        <w:t>函規定，「為充足輔導教師量能，滿足學生輔導工作之需，國民中小學依「高級中等以下學校兼任代課及代理教師聘任辦法」聘任代理專任輔導教師，於第</w:t>
      </w:r>
      <w:r w:rsidRPr="00EF57A4">
        <w:rPr>
          <w:rFonts w:ascii="Times New Roman" w:eastAsia="新細明體" w:hAnsi="Times New Roman" w:cs="Times New Roman"/>
          <w:color w:val="000000"/>
          <w:kern w:val="0"/>
          <w:sz w:val="27"/>
          <w:szCs w:val="27"/>
        </w:rPr>
        <w:t>3</w:t>
      </w:r>
      <w:r w:rsidRPr="00EF57A4">
        <w:rPr>
          <w:rFonts w:ascii="Times New Roman" w:eastAsia="新細明體" w:hAnsi="Times New Roman" w:cs="Times New Roman"/>
          <w:color w:val="000000"/>
          <w:kern w:val="0"/>
          <w:sz w:val="27"/>
          <w:szCs w:val="27"/>
        </w:rPr>
        <w:t>次甄選，倘無人報名或人員經甄選未通過者情況下，自第</w:t>
      </w:r>
      <w:r w:rsidRPr="00EF57A4">
        <w:rPr>
          <w:rFonts w:ascii="Times New Roman" w:eastAsia="新細明體" w:hAnsi="Times New Roman" w:cs="Times New Roman"/>
          <w:color w:val="000000"/>
          <w:kern w:val="0"/>
          <w:sz w:val="27"/>
          <w:szCs w:val="27"/>
        </w:rPr>
        <w:t>4</w:t>
      </w:r>
      <w:r w:rsidRPr="00EF57A4">
        <w:rPr>
          <w:rFonts w:ascii="Times New Roman" w:eastAsia="新細明體" w:hAnsi="Times New Roman" w:cs="Times New Roman"/>
          <w:color w:val="000000"/>
          <w:kern w:val="0"/>
          <w:sz w:val="27"/>
          <w:szCs w:val="27"/>
        </w:rPr>
        <w:t>次甄選起，得開放具心理師、社會工作師執照者報名。」</w:t>
      </w:r>
    </w:p>
    <w:p w14:paraId="21DA8250"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六、持國外學歷應試者，其畢業學校、科系應在教育部國外學歷認可名冊內，且畢業證書及成績單需經駐外單位驗證通過並附中譯本及進修期間出入境證明等；證件不齊全者，不予受理報名。</w:t>
      </w:r>
    </w:p>
    <w:p w14:paraId="56C5F554"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lastRenderedPageBreak/>
        <w:t>七、凡未符報考資格條件而報名者，如涉及刑責應自行負責，如於報名時未及時發現或持偽造證明文件，於錄取聘任後，撤銷錄取資格並無條件解聘。</w:t>
      </w:r>
    </w:p>
    <w:p w14:paraId="03616F30"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伍、報名時間及地點：</w:t>
      </w:r>
    </w:p>
    <w:p w14:paraId="4BF3257B"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一、報名時間：</w:t>
      </w:r>
      <w:r w:rsidRPr="00EF57A4">
        <w:rPr>
          <w:rFonts w:ascii="Times New Roman" w:eastAsia="新細明體" w:hAnsi="Times New Roman" w:cs="Times New Roman"/>
          <w:color w:val="FF0000"/>
          <w:kern w:val="0"/>
          <w:sz w:val="27"/>
          <w:szCs w:val="27"/>
        </w:rPr>
        <w:t>自</w:t>
      </w:r>
      <w:r w:rsidRPr="00EF57A4">
        <w:rPr>
          <w:rFonts w:ascii="Times New Roman" w:eastAsia="新細明體" w:hAnsi="Times New Roman" w:cs="Times New Roman"/>
          <w:color w:val="FF0000"/>
          <w:kern w:val="0"/>
          <w:sz w:val="27"/>
          <w:szCs w:val="27"/>
        </w:rPr>
        <w:t xml:space="preserve"> 114</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日</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下午</w:t>
      </w:r>
      <w:r w:rsidRPr="00EF57A4">
        <w:rPr>
          <w:rFonts w:ascii="Times New Roman" w:eastAsia="新細明體" w:hAnsi="Times New Roman" w:cs="Times New Roman"/>
          <w:color w:val="FF0000"/>
          <w:kern w:val="0"/>
          <w:sz w:val="27"/>
          <w:szCs w:val="27"/>
        </w:rPr>
        <w:t xml:space="preserve"> 02:00 </w:t>
      </w:r>
      <w:r w:rsidRPr="00EF57A4">
        <w:rPr>
          <w:rFonts w:ascii="Times New Roman" w:eastAsia="新細明體" w:hAnsi="Times New Roman" w:cs="Times New Roman"/>
          <w:color w:val="FF0000"/>
          <w:kern w:val="0"/>
          <w:sz w:val="27"/>
          <w:szCs w:val="27"/>
        </w:rPr>
        <w:t>起</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至</w:t>
      </w:r>
      <w:r w:rsidRPr="00EF57A4">
        <w:rPr>
          <w:rFonts w:ascii="Times New Roman" w:eastAsia="新細明體" w:hAnsi="Times New Roman" w:cs="Times New Roman"/>
          <w:color w:val="FF0000"/>
          <w:kern w:val="0"/>
          <w:sz w:val="27"/>
          <w:szCs w:val="27"/>
        </w:rPr>
        <w:t xml:space="preserve"> 114</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日</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下午</w:t>
      </w:r>
      <w:r w:rsidRPr="00EF57A4">
        <w:rPr>
          <w:rFonts w:ascii="Times New Roman" w:eastAsia="新細明體" w:hAnsi="Times New Roman" w:cs="Times New Roman"/>
          <w:color w:val="FF0000"/>
          <w:kern w:val="0"/>
          <w:sz w:val="27"/>
          <w:szCs w:val="27"/>
        </w:rPr>
        <w:t xml:space="preserve"> 04:00 </w:t>
      </w:r>
      <w:r w:rsidRPr="00EF57A4">
        <w:rPr>
          <w:rFonts w:ascii="Times New Roman" w:eastAsia="新細明體" w:hAnsi="Times New Roman" w:cs="Times New Roman"/>
          <w:color w:val="FF0000"/>
          <w:kern w:val="0"/>
          <w:sz w:val="27"/>
          <w:szCs w:val="27"/>
        </w:rPr>
        <w:t>止</w:t>
      </w:r>
    </w:p>
    <w:p w14:paraId="49F1BD7E"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二、報名地點：</w:t>
      </w:r>
    </w:p>
    <w:p w14:paraId="59FF747F"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地址：</w:t>
      </w:r>
      <w:r w:rsidRPr="00EF57A4">
        <w:rPr>
          <w:rFonts w:ascii="Times New Roman" w:eastAsia="新細明體" w:hAnsi="Times New Roman" w:cs="Times New Roman"/>
          <w:color w:val="FF0000"/>
          <w:kern w:val="0"/>
          <w:sz w:val="27"/>
          <w:szCs w:val="27"/>
        </w:rPr>
        <w:t>高雄市林園區中芸路</w:t>
      </w:r>
      <w:r w:rsidRPr="00EF57A4">
        <w:rPr>
          <w:rFonts w:ascii="Times New Roman" w:eastAsia="新細明體" w:hAnsi="Times New Roman" w:cs="Times New Roman"/>
          <w:color w:val="FF0000"/>
          <w:kern w:val="0"/>
          <w:sz w:val="27"/>
          <w:szCs w:val="27"/>
        </w:rPr>
        <w:t>3-100</w:t>
      </w:r>
      <w:r w:rsidRPr="00EF57A4">
        <w:rPr>
          <w:rFonts w:ascii="Times New Roman" w:eastAsia="新細明體" w:hAnsi="Times New Roman" w:cs="Times New Roman"/>
          <w:color w:val="FF0000"/>
          <w:kern w:val="0"/>
          <w:sz w:val="27"/>
          <w:szCs w:val="27"/>
        </w:rPr>
        <w:t>號</w:t>
      </w:r>
      <w:r w:rsidRPr="00EF57A4">
        <w:rPr>
          <w:rFonts w:ascii="Times New Roman" w:eastAsia="新細明體" w:hAnsi="Times New Roman" w:cs="Times New Roman"/>
          <w:color w:val="000000"/>
          <w:kern w:val="0"/>
          <w:sz w:val="27"/>
          <w:szCs w:val="27"/>
        </w:rPr>
        <w:t>。</w:t>
      </w:r>
    </w:p>
    <w:p w14:paraId="3825114A"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聯絡人：</w:t>
      </w:r>
      <w:r w:rsidRPr="00EF57A4">
        <w:rPr>
          <w:rFonts w:ascii="Times New Roman" w:eastAsia="新細明體" w:hAnsi="Times New Roman" w:cs="Times New Roman"/>
          <w:color w:val="FF0000"/>
          <w:kern w:val="0"/>
          <w:sz w:val="27"/>
          <w:szCs w:val="27"/>
        </w:rPr>
        <w:t>人事室</w:t>
      </w:r>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t>資格</w:t>
      </w:r>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t>、教務處</w:t>
      </w:r>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t>試</w:t>
      </w:r>
      <w:proofErr w:type="gramStart"/>
      <w:r w:rsidRPr="00EF57A4">
        <w:rPr>
          <w:rFonts w:ascii="Times New Roman" w:eastAsia="新細明體" w:hAnsi="Times New Roman" w:cs="Times New Roman"/>
          <w:color w:val="FF0000"/>
          <w:kern w:val="0"/>
          <w:sz w:val="27"/>
          <w:szCs w:val="27"/>
        </w:rPr>
        <w:t>務</w:t>
      </w:r>
      <w:proofErr w:type="gramEnd"/>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000000"/>
          <w:kern w:val="0"/>
          <w:sz w:val="27"/>
          <w:szCs w:val="27"/>
        </w:rPr>
        <w:t>。</w:t>
      </w:r>
    </w:p>
    <w:p w14:paraId="011525F8"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聯絡電話：</w:t>
      </w:r>
      <w:r w:rsidRPr="00EF57A4">
        <w:rPr>
          <w:rFonts w:ascii="Times New Roman" w:eastAsia="新細明體" w:hAnsi="Times New Roman" w:cs="Times New Roman"/>
          <w:color w:val="FF0000"/>
          <w:kern w:val="0"/>
          <w:sz w:val="27"/>
          <w:szCs w:val="27"/>
        </w:rPr>
        <w:t>07-6425223#60</w:t>
      </w:r>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t>20</w:t>
      </w:r>
      <w:r w:rsidRPr="00EF57A4">
        <w:rPr>
          <w:rFonts w:ascii="Times New Roman" w:eastAsia="新細明體" w:hAnsi="Times New Roman" w:cs="Times New Roman"/>
          <w:color w:val="000000"/>
          <w:kern w:val="0"/>
          <w:sz w:val="27"/>
          <w:szCs w:val="27"/>
        </w:rPr>
        <w:t>。</w:t>
      </w:r>
    </w:p>
    <w:p w14:paraId="235E45A8"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陸、報名方式：</w:t>
      </w:r>
    </w:p>
    <w:p w14:paraId="72A2F819"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一、現場報名或委託報名，不受理通訊報名。</w:t>
      </w:r>
    </w:p>
    <w:p w14:paraId="7114DA04"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報名表格請至學校網站首頁下載使用。</w:t>
      </w:r>
    </w:p>
    <w:p w14:paraId="47FCC882"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網址：</w:t>
      </w:r>
      <w:r w:rsidRPr="00EF57A4">
        <w:rPr>
          <w:rFonts w:ascii="Times New Roman" w:eastAsia="新細明體" w:hAnsi="Times New Roman" w:cs="Times New Roman"/>
          <w:color w:val="FF0000"/>
          <w:kern w:val="0"/>
          <w:sz w:val="27"/>
          <w:szCs w:val="27"/>
        </w:rPr>
        <w:t>https://www.zym.kh.edu.tw/index.php</w:t>
      </w:r>
    </w:p>
    <w:p w14:paraId="47A50336"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二、填寫報名表１份</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黏貼最近三個月內二吋半身照片，並另備１張供甄選證使用</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w:t>
      </w:r>
    </w:p>
    <w:p w14:paraId="2078FC3F"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三、繳驗下列證件</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正本驗後發還，影本書寫「與正本相符」並簽名留存備查</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w:t>
      </w:r>
    </w:p>
    <w:p w14:paraId="5C71B741"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1</w:t>
      </w:r>
      <w:r w:rsidRPr="00EF57A4">
        <w:rPr>
          <w:rFonts w:ascii="Times New Roman" w:eastAsia="新細明體" w:hAnsi="Times New Roman" w:cs="Times New Roman"/>
          <w:color w:val="000000"/>
          <w:kern w:val="0"/>
          <w:sz w:val="27"/>
          <w:szCs w:val="27"/>
        </w:rPr>
        <w:t>、資格證明文件</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請依所具報考資格條件繳交以下文件</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w:t>
      </w:r>
    </w:p>
    <w:p w14:paraId="11902590" w14:textId="77777777" w:rsidR="00EF57A4" w:rsidRPr="00EF57A4" w:rsidRDefault="00EF57A4" w:rsidP="00EF57A4">
      <w:pPr>
        <w:widowControl/>
        <w:rPr>
          <w:rFonts w:ascii="Times New Roman" w:eastAsia="新細明體" w:hAnsi="Times New Roman" w:cs="Times New Roman"/>
          <w:color w:val="FF0000"/>
          <w:kern w:val="0"/>
          <w:sz w:val="27"/>
          <w:szCs w:val="27"/>
        </w:rPr>
      </w:pPr>
      <w:r w:rsidRPr="00EF57A4">
        <w:rPr>
          <w:rFonts w:ascii="Times New Roman" w:eastAsia="新細明體" w:hAnsi="Times New Roman" w:cs="Times New Roman"/>
          <w:color w:val="FF0000"/>
          <w:kern w:val="0"/>
          <w:sz w:val="27"/>
          <w:szCs w:val="27"/>
        </w:rPr>
        <w:t>(1).</w:t>
      </w:r>
      <w:r w:rsidRPr="00EF57A4">
        <w:rPr>
          <w:rFonts w:ascii="Times New Roman" w:eastAsia="新細明體" w:hAnsi="Times New Roman" w:cs="Times New Roman"/>
          <w:color w:val="FF0000"/>
          <w:kern w:val="0"/>
          <w:sz w:val="27"/>
          <w:szCs w:val="27"/>
        </w:rPr>
        <w:t>中等學校輔導（活動）科／國民中學綜合活動學習領域輔導活動專長教師證書。</w:t>
      </w:r>
    </w:p>
    <w:p w14:paraId="61FDBCD5" w14:textId="77777777" w:rsidR="00EF57A4" w:rsidRPr="00EF57A4" w:rsidRDefault="00EF57A4" w:rsidP="00EF57A4">
      <w:pPr>
        <w:widowControl/>
        <w:rPr>
          <w:rFonts w:ascii="Times New Roman" w:eastAsia="新細明體" w:hAnsi="Times New Roman" w:cs="Times New Roman"/>
          <w:color w:val="FF0000"/>
          <w:kern w:val="0"/>
          <w:sz w:val="27"/>
          <w:szCs w:val="27"/>
        </w:rPr>
      </w:pPr>
      <w:r w:rsidRPr="00EF57A4">
        <w:rPr>
          <w:rFonts w:ascii="Times New Roman" w:eastAsia="新細明體" w:hAnsi="Times New Roman" w:cs="Times New Roman"/>
          <w:color w:val="FF0000"/>
          <w:kern w:val="0"/>
          <w:sz w:val="27"/>
          <w:szCs w:val="27"/>
        </w:rPr>
        <w:t>(2).</w:t>
      </w:r>
      <w:r w:rsidRPr="00EF57A4">
        <w:rPr>
          <w:rFonts w:ascii="Times New Roman" w:eastAsia="新細明體" w:hAnsi="Times New Roman" w:cs="Times New Roman"/>
          <w:color w:val="FF0000"/>
          <w:kern w:val="0"/>
          <w:sz w:val="27"/>
          <w:szCs w:val="27"/>
        </w:rPr>
        <w:t>修畢輔導科師資職前教育課程證明書。</w:t>
      </w:r>
    </w:p>
    <w:p w14:paraId="5E422812"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2</w:t>
      </w:r>
      <w:r w:rsidRPr="00EF57A4">
        <w:rPr>
          <w:rFonts w:ascii="Times New Roman" w:eastAsia="新細明體" w:hAnsi="Times New Roman" w:cs="Times New Roman"/>
          <w:color w:val="000000"/>
          <w:kern w:val="0"/>
          <w:sz w:val="27"/>
          <w:szCs w:val="27"/>
        </w:rPr>
        <w:t>、國民身分證。</w:t>
      </w:r>
    </w:p>
    <w:p w14:paraId="2B081B93"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3</w:t>
      </w:r>
      <w:r w:rsidRPr="00EF57A4">
        <w:rPr>
          <w:rFonts w:ascii="Times New Roman" w:eastAsia="新細明體" w:hAnsi="Times New Roman" w:cs="Times New Roman"/>
          <w:color w:val="000000"/>
          <w:kern w:val="0"/>
          <w:sz w:val="27"/>
          <w:szCs w:val="27"/>
        </w:rPr>
        <w:t>、最高學歷畢業證書。</w:t>
      </w:r>
    </w:p>
    <w:p w14:paraId="7116927E"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4</w:t>
      </w:r>
      <w:r w:rsidRPr="00EF57A4">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09FEDF8B"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5</w:t>
      </w:r>
      <w:r w:rsidRPr="00EF57A4">
        <w:rPr>
          <w:rFonts w:ascii="Times New Roman" w:eastAsia="新細明體" w:hAnsi="Times New Roman" w:cs="Times New Roman"/>
          <w:color w:val="000000"/>
          <w:kern w:val="0"/>
          <w:sz w:val="27"/>
          <w:szCs w:val="27"/>
        </w:rPr>
        <w:t>、已退伍或免服兵役者，請檢附退伍令或免服兵役證明文件。</w:t>
      </w:r>
    </w:p>
    <w:p w14:paraId="11D27D0A"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6</w:t>
      </w:r>
      <w:r w:rsidRPr="00EF57A4">
        <w:rPr>
          <w:rFonts w:ascii="Times New Roman" w:eastAsia="新細明體" w:hAnsi="Times New Roman" w:cs="Times New Roman"/>
          <w:color w:val="000000"/>
          <w:kern w:val="0"/>
          <w:sz w:val="27"/>
          <w:szCs w:val="27"/>
        </w:rPr>
        <w:t>、身心障礙手冊（無者免繳）。</w:t>
      </w:r>
    </w:p>
    <w:p w14:paraId="53139C2F"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7</w:t>
      </w:r>
      <w:r w:rsidRPr="00EF57A4">
        <w:rPr>
          <w:rFonts w:ascii="Times New Roman" w:eastAsia="新細明體" w:hAnsi="Times New Roman" w:cs="Times New Roman"/>
          <w:color w:val="000000"/>
          <w:kern w:val="0"/>
          <w:sz w:val="27"/>
          <w:szCs w:val="27"/>
        </w:rPr>
        <w:t>、備註：。</w:t>
      </w:r>
    </w:p>
    <w:p w14:paraId="325B8FB7"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二、領取甄選證：為參加甄試之入場憑證，請妥為保管。</w:t>
      </w:r>
    </w:p>
    <w:p w14:paraId="7DA534BF"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三、報名費：</w:t>
      </w:r>
      <w:r w:rsidRPr="00EF57A4">
        <w:rPr>
          <w:rFonts w:ascii="Times New Roman" w:eastAsia="新細明體" w:hAnsi="Times New Roman" w:cs="Times New Roman"/>
          <w:color w:val="FF0000"/>
          <w:kern w:val="0"/>
          <w:sz w:val="27"/>
          <w:szCs w:val="27"/>
        </w:rPr>
        <w:t>0</w:t>
      </w:r>
      <w:r w:rsidRPr="00EF57A4">
        <w:rPr>
          <w:rFonts w:ascii="Times New Roman" w:eastAsia="新細明體" w:hAnsi="Times New Roman" w:cs="Times New Roman"/>
          <w:color w:val="000000"/>
          <w:kern w:val="0"/>
          <w:sz w:val="27"/>
          <w:szCs w:val="27"/>
        </w:rPr>
        <w:t>元。</w:t>
      </w:r>
    </w:p>
    <w:p w14:paraId="45E5785A"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四、甄試時間：</w:t>
      </w:r>
      <w:r w:rsidRPr="00EF57A4">
        <w:rPr>
          <w:rFonts w:ascii="Times New Roman" w:eastAsia="新細明體" w:hAnsi="Times New Roman" w:cs="Times New Roman"/>
          <w:color w:val="FF0000"/>
          <w:kern w:val="0"/>
          <w:sz w:val="27"/>
          <w:szCs w:val="27"/>
        </w:rPr>
        <w:t> </w:t>
      </w:r>
      <w:r w:rsidRPr="00EF57A4">
        <w:rPr>
          <w:rFonts w:ascii="Times New Roman" w:eastAsia="新細明體" w:hAnsi="Times New Roman" w:cs="Times New Roman"/>
          <w:color w:val="FF0000"/>
          <w:kern w:val="0"/>
          <w:sz w:val="27"/>
          <w:szCs w:val="27"/>
        </w:rPr>
        <w:t>自</w:t>
      </w:r>
      <w:r w:rsidRPr="00EF57A4">
        <w:rPr>
          <w:rFonts w:ascii="Times New Roman" w:eastAsia="新細明體" w:hAnsi="Times New Roman" w:cs="Times New Roman"/>
          <w:color w:val="FF0000"/>
          <w:kern w:val="0"/>
          <w:sz w:val="27"/>
          <w:szCs w:val="27"/>
        </w:rPr>
        <w:t>114</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12</w:t>
      </w:r>
      <w:r w:rsidRPr="00EF57A4">
        <w:rPr>
          <w:rFonts w:ascii="Times New Roman" w:eastAsia="新細明體" w:hAnsi="Times New Roman" w:cs="Times New Roman"/>
          <w:color w:val="FF0000"/>
          <w:kern w:val="0"/>
          <w:sz w:val="27"/>
          <w:szCs w:val="27"/>
        </w:rPr>
        <w:t>日</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下午</w:t>
      </w:r>
      <w:r w:rsidRPr="00EF57A4">
        <w:rPr>
          <w:rFonts w:ascii="Times New Roman" w:eastAsia="新細明體" w:hAnsi="Times New Roman" w:cs="Times New Roman"/>
          <w:color w:val="FF0000"/>
          <w:kern w:val="0"/>
          <w:sz w:val="27"/>
          <w:szCs w:val="27"/>
        </w:rPr>
        <w:t xml:space="preserve"> 02:00 </w:t>
      </w:r>
      <w:r w:rsidRPr="00EF57A4">
        <w:rPr>
          <w:rFonts w:ascii="Times New Roman" w:eastAsia="新細明體" w:hAnsi="Times New Roman" w:cs="Times New Roman"/>
          <w:color w:val="FF0000"/>
          <w:kern w:val="0"/>
          <w:sz w:val="27"/>
          <w:szCs w:val="27"/>
        </w:rPr>
        <w:t>起</w:t>
      </w:r>
    </w:p>
    <w:p w14:paraId="0F46DD01" w14:textId="77777777" w:rsidR="00EF57A4" w:rsidRPr="00EF57A4" w:rsidRDefault="00EF57A4" w:rsidP="00EF57A4">
      <w:pPr>
        <w:widowControl/>
        <w:rPr>
          <w:rFonts w:ascii="Times New Roman" w:eastAsia="新細明體" w:hAnsi="Times New Roman" w:cs="Times New Roman"/>
          <w:color w:val="000000"/>
          <w:kern w:val="0"/>
          <w:sz w:val="27"/>
          <w:szCs w:val="27"/>
        </w:rPr>
      </w:pPr>
      <w:proofErr w:type="gramStart"/>
      <w:r w:rsidRPr="00EF57A4">
        <w:rPr>
          <w:rFonts w:ascii="Times New Roman" w:eastAsia="新細明體" w:hAnsi="Times New Roman" w:cs="Times New Roman"/>
          <w:color w:val="000000"/>
          <w:kern w:val="0"/>
          <w:sz w:val="27"/>
          <w:szCs w:val="27"/>
        </w:rPr>
        <w:t>柒</w:t>
      </w:r>
      <w:proofErr w:type="gramEnd"/>
      <w:r w:rsidRPr="00EF57A4">
        <w:rPr>
          <w:rFonts w:ascii="Times New Roman" w:eastAsia="新細明體" w:hAnsi="Times New Roman" w:cs="Times New Roman"/>
          <w:color w:val="000000"/>
          <w:kern w:val="0"/>
          <w:sz w:val="27"/>
          <w:szCs w:val="27"/>
        </w:rPr>
        <w:t>、甄試：</w:t>
      </w:r>
    </w:p>
    <w:p w14:paraId="2C992DB5"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一、甄試地點：</w:t>
      </w:r>
      <w:r w:rsidRPr="00EF57A4">
        <w:rPr>
          <w:rFonts w:ascii="Times New Roman" w:eastAsia="新細明體" w:hAnsi="Times New Roman" w:cs="Times New Roman"/>
          <w:color w:val="FF0000"/>
          <w:kern w:val="0"/>
          <w:sz w:val="27"/>
          <w:szCs w:val="27"/>
        </w:rPr>
        <w:t>中</w:t>
      </w:r>
      <w:proofErr w:type="gramStart"/>
      <w:r w:rsidRPr="00EF57A4">
        <w:rPr>
          <w:rFonts w:ascii="Times New Roman" w:eastAsia="新細明體" w:hAnsi="Times New Roman" w:cs="Times New Roman"/>
          <w:color w:val="FF0000"/>
          <w:kern w:val="0"/>
          <w:sz w:val="27"/>
          <w:szCs w:val="27"/>
        </w:rPr>
        <w:t>芸</w:t>
      </w:r>
      <w:proofErr w:type="gramEnd"/>
      <w:r w:rsidRPr="00EF57A4">
        <w:rPr>
          <w:rFonts w:ascii="Times New Roman" w:eastAsia="新細明體" w:hAnsi="Times New Roman" w:cs="Times New Roman"/>
          <w:color w:val="FF0000"/>
          <w:kern w:val="0"/>
          <w:sz w:val="27"/>
          <w:szCs w:val="27"/>
        </w:rPr>
        <w:t>國中</w:t>
      </w:r>
      <w:r w:rsidRPr="00EF57A4">
        <w:rPr>
          <w:rFonts w:ascii="Times New Roman" w:eastAsia="新細明體" w:hAnsi="Times New Roman" w:cs="Times New Roman"/>
          <w:color w:val="000000"/>
          <w:kern w:val="0"/>
          <w:sz w:val="27"/>
          <w:szCs w:val="27"/>
        </w:rPr>
        <w:t>。</w:t>
      </w:r>
    </w:p>
    <w:p w14:paraId="0B7B3107"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二、甄試項目與比例：</w:t>
      </w:r>
    </w:p>
    <w:p w14:paraId="10149CD5"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FF0000"/>
          <w:kern w:val="0"/>
          <w:sz w:val="27"/>
          <w:szCs w:val="27"/>
        </w:rPr>
        <w:t>口試：</w:t>
      </w:r>
      <w:r w:rsidRPr="00EF57A4">
        <w:rPr>
          <w:rFonts w:ascii="Times New Roman" w:eastAsia="新細明體" w:hAnsi="Times New Roman" w:cs="Times New Roman"/>
          <w:color w:val="FF0000"/>
          <w:kern w:val="0"/>
          <w:sz w:val="27"/>
          <w:szCs w:val="27"/>
        </w:rPr>
        <w:t>50</w:t>
      </w:r>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br/>
      </w:r>
      <w:r w:rsidRPr="00EF57A4">
        <w:rPr>
          <w:rFonts w:ascii="Times New Roman" w:eastAsia="新細明體" w:hAnsi="Times New Roman" w:cs="Times New Roman"/>
          <w:color w:val="FF0000"/>
          <w:kern w:val="0"/>
          <w:sz w:val="27"/>
          <w:szCs w:val="27"/>
        </w:rPr>
        <w:t>試教：</w:t>
      </w:r>
      <w:r w:rsidRPr="00EF57A4">
        <w:rPr>
          <w:rFonts w:ascii="Times New Roman" w:eastAsia="新細明體" w:hAnsi="Times New Roman" w:cs="Times New Roman"/>
          <w:color w:val="FF0000"/>
          <w:kern w:val="0"/>
          <w:sz w:val="27"/>
          <w:szCs w:val="27"/>
        </w:rPr>
        <w:t>50</w:t>
      </w:r>
      <w:r w:rsidRPr="00EF57A4">
        <w:rPr>
          <w:rFonts w:ascii="Times New Roman" w:eastAsia="新細明體" w:hAnsi="Times New Roman" w:cs="Times New Roman"/>
          <w:color w:val="FF0000"/>
          <w:kern w:val="0"/>
          <w:sz w:val="27"/>
          <w:szCs w:val="27"/>
        </w:rPr>
        <w:t>％</w:t>
      </w:r>
    </w:p>
    <w:p w14:paraId="01D14F34"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三、考試範圍：</w:t>
      </w:r>
    </w:p>
    <w:p w14:paraId="55D83DBB" w14:textId="77777777" w:rsidR="00EF57A4" w:rsidRPr="00EF57A4" w:rsidRDefault="00EF57A4" w:rsidP="00EF57A4">
      <w:pPr>
        <w:widowControl/>
        <w:rPr>
          <w:rFonts w:ascii="Times New Roman" w:eastAsia="新細明體" w:hAnsi="Times New Roman" w:cs="Times New Roman"/>
          <w:color w:val="FF0000"/>
          <w:kern w:val="0"/>
          <w:sz w:val="27"/>
          <w:szCs w:val="27"/>
        </w:rPr>
      </w:pPr>
      <w:r w:rsidRPr="00EF57A4">
        <w:rPr>
          <w:rFonts w:ascii="Times New Roman" w:eastAsia="新細明體" w:hAnsi="Times New Roman" w:cs="Times New Roman"/>
          <w:color w:val="FF0000"/>
          <w:kern w:val="0"/>
          <w:sz w:val="27"/>
          <w:szCs w:val="27"/>
        </w:rPr>
        <w:t>專任輔導教師：口試</w:t>
      </w:r>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t>自我介紹，專業輔導知能及素養等</w:t>
      </w:r>
      <w:r w:rsidRPr="00EF57A4">
        <w:rPr>
          <w:rFonts w:ascii="Times New Roman" w:eastAsia="新細明體" w:hAnsi="Times New Roman" w:cs="Times New Roman"/>
          <w:color w:val="FF0000"/>
          <w:kern w:val="0"/>
          <w:sz w:val="27"/>
          <w:szCs w:val="27"/>
        </w:rPr>
        <w:t>)</w:t>
      </w:r>
      <w:r w:rsidRPr="00EF57A4">
        <w:rPr>
          <w:rFonts w:ascii="Times New Roman" w:eastAsia="新細明體" w:hAnsi="Times New Roman" w:cs="Times New Roman"/>
          <w:color w:val="FF0000"/>
          <w:kern w:val="0"/>
          <w:sz w:val="27"/>
          <w:szCs w:val="27"/>
        </w:rPr>
        <w:t>、試教</w:t>
      </w:r>
      <w:r w:rsidRPr="00EF57A4">
        <w:rPr>
          <w:rFonts w:ascii="Times New Roman" w:eastAsia="新細明體" w:hAnsi="Times New Roman" w:cs="Times New Roman"/>
          <w:color w:val="FF0000"/>
          <w:kern w:val="0"/>
          <w:sz w:val="27"/>
          <w:szCs w:val="27"/>
        </w:rPr>
        <w:t>(</w:t>
      </w:r>
      <w:proofErr w:type="gramStart"/>
      <w:r w:rsidRPr="00EF57A4">
        <w:rPr>
          <w:rFonts w:ascii="Times New Roman" w:eastAsia="新細明體" w:hAnsi="Times New Roman" w:cs="Times New Roman"/>
          <w:color w:val="FF0000"/>
          <w:kern w:val="0"/>
          <w:sz w:val="27"/>
          <w:szCs w:val="27"/>
        </w:rPr>
        <w:t>採</w:t>
      </w:r>
      <w:proofErr w:type="gramEnd"/>
      <w:r w:rsidRPr="00EF57A4">
        <w:rPr>
          <w:rFonts w:ascii="Times New Roman" w:eastAsia="新細明體" w:hAnsi="Times New Roman" w:cs="Times New Roman"/>
          <w:color w:val="FF0000"/>
          <w:kern w:val="0"/>
          <w:sz w:val="27"/>
          <w:szCs w:val="27"/>
        </w:rPr>
        <w:t>輔導工作實作，現場抽籤決定演練情境</w:t>
      </w:r>
      <w:r w:rsidRPr="00EF57A4">
        <w:rPr>
          <w:rFonts w:ascii="Times New Roman" w:eastAsia="新細明體" w:hAnsi="Times New Roman" w:cs="Times New Roman"/>
          <w:color w:val="FF0000"/>
          <w:kern w:val="0"/>
          <w:sz w:val="27"/>
          <w:szCs w:val="27"/>
        </w:rPr>
        <w:t>)</w:t>
      </w:r>
    </w:p>
    <w:p w14:paraId="63C4FF7B"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四、試教時請自行攜帶教具。</w:t>
      </w:r>
    </w:p>
    <w:p w14:paraId="178A0CA5"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五、同一科目有數缺時，依甄選成績高低，由參加甄選者選擇；甄試成績相同時，以試教成績高低決定錄取名單。</w:t>
      </w:r>
    </w:p>
    <w:p w14:paraId="2613CC31"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六、總成績未達最低錄取分數</w:t>
      </w:r>
      <w:r w:rsidRPr="00EF57A4">
        <w:rPr>
          <w:rFonts w:ascii="Times New Roman" w:eastAsia="新細明體" w:hAnsi="Times New Roman" w:cs="Times New Roman"/>
          <w:color w:val="FF0000"/>
          <w:kern w:val="0"/>
          <w:sz w:val="27"/>
          <w:szCs w:val="27"/>
        </w:rPr>
        <w:t>70</w:t>
      </w:r>
      <w:r w:rsidRPr="00EF57A4">
        <w:rPr>
          <w:rFonts w:ascii="Times New Roman" w:eastAsia="新細明體" w:hAnsi="Times New Roman" w:cs="Times New Roman"/>
          <w:color w:val="000000"/>
          <w:kern w:val="0"/>
          <w:sz w:val="27"/>
          <w:szCs w:val="27"/>
        </w:rPr>
        <w:t>分數者不予錄取。</w:t>
      </w:r>
    </w:p>
    <w:p w14:paraId="608D3AC2"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七、甄試規定補充說明：。</w:t>
      </w:r>
    </w:p>
    <w:p w14:paraId="2513FED8"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捌、錄取通知：</w:t>
      </w:r>
    </w:p>
    <w:p w14:paraId="0B245A32"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lastRenderedPageBreak/>
        <w:t>一、甄選結果經本校教師評審委員會審查後，公告於高雄市政府教育局網站及本校網站並通知錄取人員。</w:t>
      </w:r>
    </w:p>
    <w:p w14:paraId="0CA4ECB6"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二、甄試結果公告日期：</w:t>
      </w:r>
      <w:r w:rsidRPr="00EF57A4">
        <w:rPr>
          <w:rFonts w:ascii="Times New Roman" w:eastAsia="新細明體" w:hAnsi="Times New Roman" w:cs="Times New Roman"/>
          <w:color w:val="FF0000"/>
          <w:kern w:val="0"/>
          <w:sz w:val="27"/>
          <w:szCs w:val="27"/>
        </w:rPr>
        <w:t>114</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13</w:t>
      </w:r>
      <w:r w:rsidRPr="00EF57A4">
        <w:rPr>
          <w:rFonts w:ascii="Times New Roman" w:eastAsia="新細明體" w:hAnsi="Times New Roman" w:cs="Times New Roman"/>
          <w:color w:val="FF0000"/>
          <w:kern w:val="0"/>
          <w:sz w:val="27"/>
          <w:szCs w:val="27"/>
        </w:rPr>
        <w:t>日</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下午</w:t>
      </w:r>
      <w:r w:rsidRPr="00EF57A4">
        <w:rPr>
          <w:rFonts w:ascii="Times New Roman" w:eastAsia="新細明體" w:hAnsi="Times New Roman" w:cs="Times New Roman"/>
          <w:color w:val="FF0000"/>
          <w:kern w:val="0"/>
          <w:sz w:val="27"/>
          <w:szCs w:val="27"/>
        </w:rPr>
        <w:t xml:space="preserve"> 06:00</w:t>
      </w:r>
      <w:r w:rsidRPr="00EF57A4">
        <w:rPr>
          <w:rFonts w:ascii="Times New Roman" w:eastAsia="新細明體" w:hAnsi="Times New Roman" w:cs="Times New Roman"/>
          <w:color w:val="000000"/>
          <w:kern w:val="0"/>
          <w:sz w:val="27"/>
          <w:szCs w:val="27"/>
        </w:rPr>
        <w:t>。</w:t>
      </w:r>
    </w:p>
    <w:p w14:paraId="2E19AC9A"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三、複查成績時間：請於</w:t>
      </w:r>
      <w:r w:rsidRPr="00EF57A4">
        <w:rPr>
          <w:rFonts w:ascii="Times New Roman" w:eastAsia="新細明體" w:hAnsi="Times New Roman" w:cs="Times New Roman"/>
          <w:color w:val="FF0000"/>
          <w:kern w:val="0"/>
          <w:sz w:val="27"/>
          <w:szCs w:val="27"/>
        </w:rPr>
        <w:t>114</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14</w:t>
      </w:r>
      <w:r w:rsidRPr="00EF57A4">
        <w:rPr>
          <w:rFonts w:ascii="Times New Roman" w:eastAsia="新細明體" w:hAnsi="Times New Roman" w:cs="Times New Roman"/>
          <w:color w:val="FF0000"/>
          <w:kern w:val="0"/>
          <w:sz w:val="27"/>
          <w:szCs w:val="27"/>
        </w:rPr>
        <w:t>日</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上午</w:t>
      </w:r>
      <w:r w:rsidRPr="00EF57A4">
        <w:rPr>
          <w:rFonts w:ascii="Times New Roman" w:eastAsia="新細明體" w:hAnsi="Times New Roman" w:cs="Times New Roman"/>
          <w:color w:val="FF0000"/>
          <w:kern w:val="0"/>
          <w:sz w:val="27"/>
          <w:szCs w:val="27"/>
        </w:rPr>
        <w:t xml:space="preserve"> 9:00</w:t>
      </w:r>
      <w:r w:rsidRPr="00EF57A4">
        <w:rPr>
          <w:rFonts w:ascii="Times New Roman" w:eastAsia="新細明體" w:hAnsi="Times New Roman" w:cs="Times New Roman"/>
          <w:color w:val="FF0000"/>
          <w:kern w:val="0"/>
          <w:sz w:val="27"/>
          <w:szCs w:val="27"/>
        </w:rPr>
        <w:t>前</w:t>
      </w:r>
      <w:r w:rsidRPr="00EF57A4">
        <w:rPr>
          <w:rFonts w:ascii="Times New Roman" w:eastAsia="新細明體" w:hAnsi="Times New Roman" w:cs="Times New Roman"/>
          <w:color w:val="000000"/>
          <w:kern w:val="0"/>
          <w:sz w:val="27"/>
          <w:szCs w:val="27"/>
        </w:rPr>
        <w:t>親自向本校教務處申請複查，申請複查成績時，請攜帶甄選證及繳交複查手續費，未</w:t>
      </w:r>
      <w:proofErr w:type="gramStart"/>
      <w:r w:rsidRPr="00EF57A4">
        <w:rPr>
          <w:rFonts w:ascii="Times New Roman" w:eastAsia="新細明體" w:hAnsi="Times New Roman" w:cs="Times New Roman"/>
          <w:color w:val="000000"/>
          <w:kern w:val="0"/>
          <w:sz w:val="27"/>
          <w:szCs w:val="27"/>
        </w:rPr>
        <w:t>備齊者恕不受理</w:t>
      </w:r>
      <w:proofErr w:type="gramEnd"/>
      <w:r w:rsidRPr="00EF57A4">
        <w:rPr>
          <w:rFonts w:ascii="Times New Roman" w:eastAsia="新細明體" w:hAnsi="Times New Roman" w:cs="Times New Roman"/>
          <w:color w:val="000000"/>
          <w:kern w:val="0"/>
          <w:sz w:val="27"/>
          <w:szCs w:val="27"/>
        </w:rPr>
        <w:t>。</w:t>
      </w:r>
    </w:p>
    <w:p w14:paraId="29FF6969"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玖、報到聘用：</w:t>
      </w:r>
    </w:p>
    <w:p w14:paraId="467BB657"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一、正取人員請於</w:t>
      </w:r>
      <w:r w:rsidRPr="00EF57A4">
        <w:rPr>
          <w:rFonts w:ascii="Times New Roman" w:eastAsia="新細明體" w:hAnsi="Times New Roman" w:cs="Times New Roman"/>
          <w:color w:val="FF0000"/>
          <w:kern w:val="0"/>
          <w:sz w:val="27"/>
          <w:szCs w:val="27"/>
        </w:rPr>
        <w:t>114</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11</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14</w:t>
      </w:r>
      <w:r w:rsidRPr="00EF57A4">
        <w:rPr>
          <w:rFonts w:ascii="Times New Roman" w:eastAsia="新細明體" w:hAnsi="Times New Roman" w:cs="Times New Roman"/>
          <w:color w:val="FF0000"/>
          <w:kern w:val="0"/>
          <w:sz w:val="27"/>
          <w:szCs w:val="27"/>
        </w:rPr>
        <w:t>日</w:t>
      </w:r>
      <w:r w:rsidRPr="00EF57A4">
        <w:rPr>
          <w:rFonts w:ascii="Times New Roman" w:eastAsia="新細明體" w:hAnsi="Times New Roman" w:cs="Times New Roman"/>
          <w:color w:val="FF0000"/>
          <w:kern w:val="0"/>
          <w:sz w:val="27"/>
          <w:szCs w:val="27"/>
        </w:rPr>
        <w:t xml:space="preserve"> </w:t>
      </w:r>
      <w:r w:rsidRPr="00EF57A4">
        <w:rPr>
          <w:rFonts w:ascii="Times New Roman" w:eastAsia="新細明體" w:hAnsi="Times New Roman" w:cs="Times New Roman"/>
          <w:color w:val="FF0000"/>
          <w:kern w:val="0"/>
          <w:sz w:val="27"/>
          <w:szCs w:val="27"/>
        </w:rPr>
        <w:t>上午</w:t>
      </w:r>
      <w:r w:rsidRPr="00EF57A4">
        <w:rPr>
          <w:rFonts w:ascii="Times New Roman" w:eastAsia="新細明體" w:hAnsi="Times New Roman" w:cs="Times New Roman"/>
          <w:color w:val="FF0000"/>
          <w:kern w:val="0"/>
          <w:sz w:val="27"/>
          <w:szCs w:val="27"/>
        </w:rPr>
        <w:t xml:space="preserve"> 10:00</w:t>
      </w:r>
      <w:r w:rsidRPr="00EF57A4">
        <w:rPr>
          <w:rFonts w:ascii="Times New Roman" w:eastAsia="新細明體" w:hAnsi="Times New Roman" w:cs="Times New Roman"/>
          <w:color w:val="000000"/>
          <w:kern w:val="0"/>
          <w:sz w:val="27"/>
          <w:szCs w:val="27"/>
        </w:rPr>
        <w:t>前報到，逾時未報到者以棄權論，由備取人員依序遞補。</w:t>
      </w:r>
    </w:p>
    <w:p w14:paraId="130EEF3D"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二、備取人員候用期限至</w:t>
      </w:r>
      <w:r w:rsidRPr="00EF57A4">
        <w:rPr>
          <w:rFonts w:ascii="Times New Roman" w:eastAsia="新細明體" w:hAnsi="Times New Roman" w:cs="Times New Roman"/>
          <w:color w:val="FF0000"/>
          <w:kern w:val="0"/>
          <w:sz w:val="27"/>
          <w:szCs w:val="27"/>
        </w:rPr>
        <w:t>115</w:t>
      </w:r>
      <w:r w:rsidRPr="00EF57A4">
        <w:rPr>
          <w:rFonts w:ascii="Times New Roman" w:eastAsia="新細明體" w:hAnsi="Times New Roman" w:cs="Times New Roman"/>
          <w:color w:val="FF0000"/>
          <w:kern w:val="0"/>
          <w:sz w:val="27"/>
          <w:szCs w:val="27"/>
        </w:rPr>
        <w:t>年</w:t>
      </w:r>
      <w:r w:rsidRPr="00EF57A4">
        <w:rPr>
          <w:rFonts w:ascii="Times New Roman" w:eastAsia="新細明體" w:hAnsi="Times New Roman" w:cs="Times New Roman"/>
          <w:color w:val="FF0000"/>
          <w:kern w:val="0"/>
          <w:sz w:val="27"/>
          <w:szCs w:val="27"/>
        </w:rPr>
        <w:t>7</w:t>
      </w:r>
      <w:r w:rsidRPr="00EF57A4">
        <w:rPr>
          <w:rFonts w:ascii="Times New Roman" w:eastAsia="新細明體" w:hAnsi="Times New Roman" w:cs="Times New Roman"/>
          <w:color w:val="FF0000"/>
          <w:kern w:val="0"/>
          <w:sz w:val="27"/>
          <w:szCs w:val="27"/>
        </w:rPr>
        <w:t>月</w:t>
      </w:r>
      <w:r w:rsidRPr="00EF57A4">
        <w:rPr>
          <w:rFonts w:ascii="Times New Roman" w:eastAsia="新細明體" w:hAnsi="Times New Roman" w:cs="Times New Roman"/>
          <w:color w:val="FF0000"/>
          <w:kern w:val="0"/>
          <w:sz w:val="27"/>
          <w:szCs w:val="27"/>
        </w:rPr>
        <w:t>31</w:t>
      </w:r>
      <w:r w:rsidRPr="00EF57A4">
        <w:rPr>
          <w:rFonts w:ascii="Times New Roman" w:eastAsia="新細明體" w:hAnsi="Times New Roman" w:cs="Times New Roman"/>
          <w:color w:val="FF0000"/>
          <w:kern w:val="0"/>
          <w:sz w:val="27"/>
          <w:szCs w:val="27"/>
        </w:rPr>
        <w:t>日</w:t>
      </w:r>
      <w:proofErr w:type="gramStart"/>
      <w:r w:rsidRPr="00EF57A4">
        <w:rPr>
          <w:rFonts w:ascii="Times New Roman" w:eastAsia="新細明體" w:hAnsi="Times New Roman" w:cs="Times New Roman"/>
          <w:color w:val="000000"/>
          <w:kern w:val="0"/>
          <w:sz w:val="27"/>
          <w:szCs w:val="27"/>
        </w:rPr>
        <w:t>止</w:t>
      </w:r>
      <w:proofErr w:type="gramEnd"/>
    </w:p>
    <w:p w14:paraId="3EFCC383"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拾、待遇：</w:t>
      </w:r>
    </w:p>
    <w:p w14:paraId="01E555F4"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一、本市代理教師一律按其學歷敘薪，</w:t>
      </w:r>
      <w:r w:rsidRPr="00EF57A4">
        <w:rPr>
          <w:rFonts w:ascii="Times New Roman" w:eastAsia="新細明體" w:hAnsi="Times New Roman" w:cs="Times New Roman"/>
          <w:color w:val="000000"/>
          <w:kern w:val="0"/>
          <w:sz w:val="27"/>
          <w:szCs w:val="27"/>
        </w:rPr>
        <w:t>114</w:t>
      </w:r>
      <w:r w:rsidRPr="00EF57A4">
        <w:rPr>
          <w:rFonts w:ascii="Times New Roman" w:eastAsia="新細明體" w:hAnsi="Times New Roman" w:cs="Times New Roman"/>
          <w:color w:val="000000"/>
          <w:kern w:val="0"/>
          <w:sz w:val="27"/>
          <w:szCs w:val="27"/>
        </w:rPr>
        <w:t>年</w:t>
      </w:r>
      <w:r w:rsidRPr="00EF57A4">
        <w:rPr>
          <w:rFonts w:ascii="Times New Roman" w:eastAsia="新細明體" w:hAnsi="Times New Roman" w:cs="Times New Roman"/>
          <w:color w:val="000000"/>
          <w:kern w:val="0"/>
          <w:sz w:val="27"/>
          <w:szCs w:val="27"/>
        </w:rPr>
        <w:t>8</w:t>
      </w:r>
      <w:r w:rsidRPr="00EF57A4">
        <w:rPr>
          <w:rFonts w:ascii="Times New Roman" w:eastAsia="新細明體" w:hAnsi="Times New Roman" w:cs="Times New Roman"/>
          <w:color w:val="000000"/>
          <w:kern w:val="0"/>
          <w:sz w:val="27"/>
          <w:szCs w:val="27"/>
        </w:rPr>
        <w:t>月</w:t>
      </w:r>
      <w:r w:rsidRPr="00EF57A4">
        <w:rPr>
          <w:rFonts w:ascii="Times New Roman" w:eastAsia="新細明體" w:hAnsi="Times New Roman" w:cs="Times New Roman"/>
          <w:color w:val="000000"/>
          <w:kern w:val="0"/>
          <w:sz w:val="27"/>
          <w:szCs w:val="27"/>
        </w:rPr>
        <w:t>1</w:t>
      </w:r>
      <w:r w:rsidRPr="00EF57A4">
        <w:rPr>
          <w:rFonts w:ascii="Times New Roman" w:eastAsia="新細明體" w:hAnsi="Times New Roman" w:cs="Times New Roman"/>
          <w:color w:val="000000"/>
          <w:kern w:val="0"/>
          <w:sz w:val="27"/>
          <w:szCs w:val="27"/>
        </w:rPr>
        <w:t>日起，代理教師具有代理該教育階段、類</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科</w:t>
      </w:r>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t>別合格教師資格者，</w:t>
      </w:r>
      <w:proofErr w:type="gramStart"/>
      <w:r w:rsidRPr="00EF57A4">
        <w:rPr>
          <w:rFonts w:ascii="Times New Roman" w:eastAsia="新細明體" w:hAnsi="Times New Roman" w:cs="Times New Roman"/>
          <w:color w:val="000000"/>
          <w:kern w:val="0"/>
          <w:sz w:val="27"/>
          <w:szCs w:val="27"/>
        </w:rPr>
        <w:t>其提敘</w:t>
      </w:r>
      <w:proofErr w:type="gramEnd"/>
      <w:r w:rsidRPr="00EF57A4">
        <w:rPr>
          <w:rFonts w:ascii="Times New Roman" w:eastAsia="新細明體" w:hAnsi="Times New Roman" w:cs="Times New Roman"/>
          <w:color w:val="000000"/>
          <w:kern w:val="0"/>
          <w:sz w:val="27"/>
          <w:szCs w:val="27"/>
        </w:rPr>
        <w:t>薪級，比照專任教師之規定。</w:t>
      </w:r>
    </w:p>
    <w:p w14:paraId="561F318E"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05BCEC1C"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w:t>
      </w:r>
      <w:proofErr w:type="gramStart"/>
      <w:r w:rsidRPr="00EF57A4">
        <w:rPr>
          <w:rFonts w:ascii="Times New Roman" w:eastAsia="新細明體" w:hAnsi="Times New Roman" w:cs="Times New Roman"/>
          <w:color w:val="000000"/>
          <w:kern w:val="0"/>
          <w:sz w:val="27"/>
          <w:szCs w:val="27"/>
        </w:rPr>
        <w:t>準</w:t>
      </w:r>
      <w:proofErr w:type="gramEnd"/>
      <w:r w:rsidRPr="00EF57A4">
        <w:rPr>
          <w:rFonts w:ascii="Times New Roman" w:eastAsia="新細明體" w:hAnsi="Times New Roman" w:cs="Times New Roman"/>
          <w:color w:val="000000"/>
          <w:kern w:val="0"/>
          <w:sz w:val="27"/>
          <w:szCs w:val="27"/>
        </w:rPr>
        <w:t>。</w:t>
      </w:r>
    </w:p>
    <w:p w14:paraId="3BBA9848"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Times New Roman" w:eastAsia="新細明體" w:hAnsi="Times New Roman" w:cs="Times New Roman"/>
          <w:color w:val="000000"/>
          <w:kern w:val="0"/>
          <w:sz w:val="27"/>
          <w:szCs w:val="27"/>
        </w:rPr>
        <w:t>拾貳、附則：</w:t>
      </w:r>
    </w:p>
    <w:p w14:paraId="0070DF25"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新細明體" w:eastAsia="新細明體" w:hAnsi="新細明體" w:cs="新細明體" w:hint="eastAsia"/>
          <w:color w:val="000000"/>
          <w:kern w:val="0"/>
          <w:sz w:val="27"/>
          <w:szCs w:val="27"/>
        </w:rPr>
        <w:t>◎</w:t>
      </w:r>
      <w:r w:rsidRPr="00EF57A4">
        <w:rPr>
          <w:rFonts w:ascii="Times New Roman" w:eastAsia="新細明體" w:hAnsi="Times New Roman" w:cs="Times New Roman"/>
          <w:color w:val="000000"/>
          <w:kern w:val="0"/>
          <w:sz w:val="27"/>
          <w:szCs w:val="27"/>
        </w:rPr>
        <w:t>高級中等以下學校兼任代課及代理教師聘任辦法：</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9</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有下列各款情形之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者，不得聘任為兼任、代課及代理教師；已聘任者，</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學校應予以終止聘約：</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一、有第六條第一項各款情形。</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二、有第七條第一項各款情形，於該議決一年至四年期間。</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三、有本法第十四條第一項各款、第十九條第一項第一款情形。</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四、有本法第十五條第一項各款、第十九條第一項第二款情形，於該議決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一年至四年期間。</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五、有本法第十八條第一項情形，於該終局停聘六個月至三年期間。</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六、有性別平等教育法第二十九條之一第一項第一款、第三項前段情形。</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七、有性別平等教育法第二十九條之一第一項第二款、第三項後段情形，</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於該議決一年至四年期間。</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有前項各款情形，</w:t>
      </w:r>
      <w:proofErr w:type="gramStart"/>
      <w:r w:rsidRPr="00EF57A4">
        <w:rPr>
          <w:rFonts w:ascii="Times New Roman" w:eastAsia="新細明體" w:hAnsi="Times New Roman" w:cs="Times New Roman"/>
          <w:color w:val="000000"/>
          <w:kern w:val="0"/>
          <w:sz w:val="27"/>
          <w:szCs w:val="27"/>
        </w:rPr>
        <w:t>且屬依第十</w:t>
      </w:r>
      <w:proofErr w:type="gramEnd"/>
      <w:r w:rsidRPr="00EF57A4">
        <w:rPr>
          <w:rFonts w:ascii="Times New Roman" w:eastAsia="新細明體" w:hAnsi="Times New Roman" w:cs="Times New Roman"/>
          <w:color w:val="000000"/>
          <w:kern w:val="0"/>
          <w:sz w:val="27"/>
          <w:szCs w:val="27"/>
        </w:rPr>
        <w:t>條、本法第二十條第一項或性別平等教育法</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第三十條第一項規定通報有案者，未聘任者，不得聘任；已聘任者</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，免經教師評審委員會、學校性別平等教育委員會或依法令組成之相關委</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員會審議，由學校</w:t>
      </w:r>
      <w:proofErr w:type="gramStart"/>
      <w:r w:rsidRPr="00EF57A4">
        <w:rPr>
          <w:rFonts w:ascii="Times New Roman" w:eastAsia="新細明體" w:hAnsi="Times New Roman" w:cs="Times New Roman"/>
          <w:color w:val="000000"/>
          <w:kern w:val="0"/>
          <w:sz w:val="27"/>
          <w:szCs w:val="27"/>
        </w:rPr>
        <w:t>逕</w:t>
      </w:r>
      <w:proofErr w:type="gramEnd"/>
      <w:r w:rsidRPr="00EF57A4">
        <w:rPr>
          <w:rFonts w:ascii="Times New Roman" w:eastAsia="新細明體" w:hAnsi="Times New Roman" w:cs="Times New Roman"/>
          <w:color w:val="000000"/>
          <w:kern w:val="0"/>
          <w:sz w:val="27"/>
          <w:szCs w:val="27"/>
        </w:rPr>
        <w:t>予終止聘約；</w:t>
      </w:r>
      <w:proofErr w:type="gramStart"/>
      <w:r w:rsidRPr="00EF57A4">
        <w:rPr>
          <w:rFonts w:ascii="Times New Roman" w:eastAsia="新細明體" w:hAnsi="Times New Roman" w:cs="Times New Roman"/>
          <w:color w:val="000000"/>
          <w:kern w:val="0"/>
          <w:sz w:val="27"/>
          <w:szCs w:val="27"/>
        </w:rPr>
        <w:t>非屬依第十</w:t>
      </w:r>
      <w:proofErr w:type="gramEnd"/>
      <w:r w:rsidRPr="00EF57A4">
        <w:rPr>
          <w:rFonts w:ascii="Times New Roman" w:eastAsia="新細明體" w:hAnsi="Times New Roman" w:cs="Times New Roman"/>
          <w:color w:val="000000"/>
          <w:kern w:val="0"/>
          <w:sz w:val="27"/>
          <w:szCs w:val="27"/>
        </w:rPr>
        <w:t>條、本法第二十條第一項或</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性別平等教育法第三十條第一項規定通報有案者，學校應依第六條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或第七條規定辦理，未聘任者，不得聘任；已聘任者，予以終止聘約。</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6</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兼任、代課及代理教師有下列各款情形之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者，學校應予終止聘約，且終</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身不得聘任為兼任、代課及代理教師：</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lastRenderedPageBreak/>
        <w:t>一、動員戡亂時期終止後，犯內亂、外患罪，經有罪判決確定。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二、服公務，因貪污行為經有罪判決確定。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w:t>
      </w:r>
      <w:proofErr w:type="gramStart"/>
      <w:r w:rsidRPr="00EF57A4">
        <w:rPr>
          <w:rFonts w:ascii="Times New Roman" w:eastAsia="新細明體" w:hAnsi="Times New Roman" w:cs="Times New Roman"/>
          <w:color w:val="000000"/>
          <w:kern w:val="0"/>
          <w:sz w:val="27"/>
          <w:szCs w:val="27"/>
        </w:rPr>
        <w:t>犯性侵害</w:t>
      </w:r>
      <w:proofErr w:type="gramEnd"/>
      <w:r w:rsidRPr="00EF57A4">
        <w:rPr>
          <w:rFonts w:ascii="Times New Roman" w:eastAsia="新細明體" w:hAnsi="Times New Roman" w:cs="Times New Roman"/>
          <w:color w:val="000000"/>
          <w:kern w:val="0"/>
          <w:sz w:val="27"/>
          <w:szCs w:val="27"/>
        </w:rPr>
        <w:t>犯罪防治法第二條第一項所定之罪，經有罪判決確定。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四、經學校性別平等教育委員會或依法令組成之相關委員會調查確認有性</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侵害行為屬實。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五、經學校性別平等教育委員會或依法令組成之相關委員會調查確認有性</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騷擾或</w:t>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行為，有終止聘約及終身不得聘任為兼任、代課及代理教師</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六、受兒童及少年性剝削防制條例規定處罰，或受性騷擾防治法第二十五條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或第二十七條規定處罰，經學校性別平等教育委員會或依法令組成之相關</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委員會確認，有終止聘約及終身不得聘任為兼任、代課及代理教師之必要。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七、經各級社政主管機關依兒童及少年福利與權益保障法第九十七條規定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處罰，並經教師評審委員會確認，有終止聘約及終身不得聘任為兼任、代</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課及代理教師之必要。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八、知悉服務學校發生疑似校園性侵害事件，未依性別平等教育法規定通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EF57A4">
        <w:rPr>
          <w:rFonts w:ascii="Times New Roman" w:eastAsia="新細明體" w:hAnsi="Times New Roman" w:cs="Times New Roman"/>
          <w:color w:val="000000"/>
          <w:kern w:val="0"/>
          <w:sz w:val="27"/>
          <w:szCs w:val="27"/>
        </w:rPr>
        <w:t>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園</w:t>
      </w:r>
      <w:proofErr w:type="gramEnd"/>
      <w:r w:rsidRPr="00EF57A4">
        <w:rPr>
          <w:rFonts w:ascii="Times New Roman" w:eastAsia="新細明體" w:hAnsi="Times New Roman" w:cs="Times New Roman"/>
          <w:color w:val="000000"/>
          <w:kern w:val="0"/>
          <w:sz w:val="27"/>
          <w:szCs w:val="27"/>
        </w:rPr>
        <w:t>性侵害事件之證據，經學校查證屬實。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九、偽造、變造或湮滅他人所犯校園毒品危害事件之證據，經學校查證屬</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w:t>
      </w:r>
      <w:proofErr w:type="gramStart"/>
      <w:r w:rsidRPr="00EF57A4">
        <w:rPr>
          <w:rFonts w:ascii="Times New Roman" w:eastAsia="新細明體" w:hAnsi="Times New Roman" w:cs="Times New Roman"/>
          <w:color w:val="000000"/>
          <w:kern w:val="0"/>
          <w:sz w:val="27"/>
          <w:szCs w:val="27"/>
        </w:rPr>
        <w:t>體罰或霸凌學生</w:t>
      </w:r>
      <w:proofErr w:type="gramEnd"/>
      <w:r w:rsidRPr="00EF57A4">
        <w:rPr>
          <w:rFonts w:ascii="Times New Roman" w:eastAsia="新細明體" w:hAnsi="Times New Roman" w:cs="Times New Roman"/>
          <w:color w:val="000000"/>
          <w:kern w:val="0"/>
          <w:sz w:val="27"/>
          <w:szCs w:val="27"/>
        </w:rPr>
        <w:t>，造成其身心嚴重侵害。</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十一、行為違反相關法規，經學校查證屬實，有終止聘約及終身不得聘任</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為兼任、代課及代理教師之必要。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兼任、代課及代理教師聘期在三個月以上，有前項第一款至第三款規定情</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者，免經教師評審委員會審議，並免報主管機關核准，予以終止聘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約；有前項第四款至第六款規定情形之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者，免經教師評審委員會審議，</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由學校</w:t>
      </w:r>
      <w:proofErr w:type="gramStart"/>
      <w:r w:rsidRPr="00EF57A4">
        <w:rPr>
          <w:rFonts w:ascii="Times New Roman" w:eastAsia="新細明體" w:hAnsi="Times New Roman" w:cs="Times New Roman"/>
          <w:color w:val="000000"/>
          <w:kern w:val="0"/>
          <w:sz w:val="27"/>
          <w:szCs w:val="27"/>
        </w:rPr>
        <w:t>逕</w:t>
      </w:r>
      <w:proofErr w:type="gramEnd"/>
      <w:r w:rsidRPr="00EF57A4">
        <w:rPr>
          <w:rFonts w:ascii="Times New Roman" w:eastAsia="新細明體" w:hAnsi="Times New Roman" w:cs="Times New Roman"/>
          <w:color w:val="000000"/>
          <w:kern w:val="0"/>
          <w:sz w:val="27"/>
          <w:szCs w:val="27"/>
        </w:rPr>
        <w:t>報主管機關核准後，予以終止聘約。</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兼任、代課及代理教師聘期在三個月以上，有第一項第七款或第十款規定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者，應經教師評審委員會委員三分之二以上出席及出席委員二分</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以上之審議通過，並報主管機關核准後，予以終止聘約；有第一項第</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八款、第九款或第十一款規定情形之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者，應經教師評審委員會委員三分</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之二以上出席及出席委員三分之二以上之審議通過，並報主管機關核准後</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，予以終止聘約。</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免經教師評審委員會審議，並免報主管機關核准，予以終止聘約。</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7</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兼任、代課及代理教師有下列各款情形之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者，學校應予終止聘約，且應</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議決一年至四年不得聘任為兼任、代課及代理教師：</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一、經學校性別平等教育委員會或依法令組成之相關委員會調查確認有性</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騷擾或</w:t>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行為，有終止聘約之必要。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二、受兒童及少年性剝削防制條例規定處罰，或受性騷擾防治法第二十五條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或第二十七條規定處罰，經學校性別平等教育委員會或依法令組成之相關</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lastRenderedPageBreak/>
        <w:t>委員會確認，有終止聘約之必要。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w:t>
      </w:r>
      <w:proofErr w:type="gramStart"/>
      <w:r w:rsidRPr="00EF57A4">
        <w:rPr>
          <w:rFonts w:ascii="Times New Roman" w:eastAsia="新細明體" w:hAnsi="Times New Roman" w:cs="Times New Roman"/>
          <w:color w:val="000000"/>
          <w:kern w:val="0"/>
          <w:sz w:val="27"/>
          <w:szCs w:val="27"/>
        </w:rPr>
        <w:t>體罰或霸凌學生</w:t>
      </w:r>
      <w:proofErr w:type="gramEnd"/>
      <w:r w:rsidRPr="00EF57A4">
        <w:rPr>
          <w:rFonts w:ascii="Times New Roman" w:eastAsia="新細明體" w:hAnsi="Times New Roman" w:cs="Times New Roman"/>
          <w:color w:val="000000"/>
          <w:kern w:val="0"/>
          <w:sz w:val="27"/>
          <w:szCs w:val="27"/>
        </w:rPr>
        <w:t>，造成其身心侵害，有終止聘約之必要。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四、經各級社政主管機關依兒童及少年福利與權益保障法第九十七條規定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處罰，並經教師評審委員會確認，有終止聘約之必要。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五、行為違反相關法規，經學校查證屬實，有終止聘約之必要。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兼任、代課及代理教師聘期在三個月以上，有前項第一款或第二款規定情</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者，免經教師評審委員會審議，由學校</w:t>
      </w:r>
      <w:proofErr w:type="gramStart"/>
      <w:r w:rsidRPr="00EF57A4">
        <w:rPr>
          <w:rFonts w:ascii="Times New Roman" w:eastAsia="新細明體" w:hAnsi="Times New Roman" w:cs="Times New Roman"/>
          <w:color w:val="000000"/>
          <w:kern w:val="0"/>
          <w:sz w:val="27"/>
          <w:szCs w:val="27"/>
        </w:rPr>
        <w:t>逕</w:t>
      </w:r>
      <w:proofErr w:type="gramEnd"/>
      <w:r w:rsidRPr="00EF57A4">
        <w:rPr>
          <w:rFonts w:ascii="Times New Roman" w:eastAsia="新細明體" w:hAnsi="Times New Roman" w:cs="Times New Roman"/>
          <w:color w:val="000000"/>
          <w:kern w:val="0"/>
          <w:sz w:val="27"/>
          <w:szCs w:val="27"/>
        </w:rPr>
        <w:t>報主管機關核准後，予以</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終止聘約。</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兼任、代課及代理教師聘期在三個月以上，有第一項第三款或第四款規定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者，應經教師評審委員會委員三分之二以上出席及出席委員二分</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以上之審議通過，並報主管機關核准後，予以終止聘約；有第一項第</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五款規定情形者，應經教師評審委員會委員三分之二以上出席及出席委員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三分之二以上之審議通過，並報主管機關核准後，予以終止聘約。</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免經教師評審委員會審議，並免報主管機關核准，予以終止聘約。</w:t>
      </w:r>
    </w:p>
    <w:p w14:paraId="052D51E1"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新細明體" w:eastAsia="新細明體" w:hAnsi="新細明體" w:cs="新細明體" w:hint="eastAsia"/>
          <w:color w:val="000000"/>
          <w:kern w:val="0"/>
          <w:sz w:val="27"/>
          <w:szCs w:val="27"/>
        </w:rPr>
        <w:t>◎</w:t>
      </w:r>
      <w:r w:rsidRPr="00EF57A4">
        <w:rPr>
          <w:rFonts w:ascii="Times New Roman" w:eastAsia="新細明體" w:hAnsi="Times New Roman" w:cs="Times New Roman"/>
          <w:color w:val="000000"/>
          <w:kern w:val="0"/>
          <w:sz w:val="27"/>
          <w:szCs w:val="27"/>
        </w:rPr>
        <w:t>教師法：</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14</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教師有下列各款情形之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者，應予解聘，且終身不得聘任為教師：</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一、動員戡亂時期終止後，犯內亂、外患罪，經有罪判決確定。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二、服公務，因貪污行為經有罪判決確定。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w:t>
      </w:r>
      <w:proofErr w:type="gramStart"/>
      <w:r w:rsidRPr="00EF57A4">
        <w:rPr>
          <w:rFonts w:ascii="Times New Roman" w:eastAsia="新細明體" w:hAnsi="Times New Roman" w:cs="Times New Roman"/>
          <w:color w:val="000000"/>
          <w:kern w:val="0"/>
          <w:sz w:val="27"/>
          <w:szCs w:val="27"/>
        </w:rPr>
        <w:t>犯性侵害</w:t>
      </w:r>
      <w:proofErr w:type="gramEnd"/>
      <w:r w:rsidRPr="00EF57A4">
        <w:rPr>
          <w:rFonts w:ascii="Times New Roman" w:eastAsia="新細明體" w:hAnsi="Times New Roman" w:cs="Times New Roman"/>
          <w:color w:val="000000"/>
          <w:kern w:val="0"/>
          <w:sz w:val="27"/>
          <w:szCs w:val="27"/>
        </w:rPr>
        <w:t>犯罪防治法第二條第一項所定之罪，經有罪判決確定。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EF57A4">
        <w:rPr>
          <w:rFonts w:ascii="Times New Roman" w:eastAsia="新細明體" w:hAnsi="Times New Roman" w:cs="Times New Roman"/>
          <w:color w:val="000000"/>
          <w:kern w:val="0"/>
          <w:sz w:val="27"/>
          <w:szCs w:val="27"/>
        </w:rPr>
        <w:t>侵</w:t>
      </w:r>
      <w:proofErr w:type="gramEnd"/>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害行為屬實。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EF57A4">
        <w:rPr>
          <w:rFonts w:ascii="Times New Roman" w:eastAsia="新細明體" w:hAnsi="Times New Roman" w:cs="Times New Roman"/>
          <w:color w:val="000000"/>
          <w:kern w:val="0"/>
          <w:sz w:val="27"/>
          <w:szCs w:val="27"/>
        </w:rPr>
        <w:t>騷</w:t>
      </w:r>
      <w:proofErr w:type="gramEnd"/>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擾或性霸凌</w:t>
      </w:r>
      <w:proofErr w:type="gramEnd"/>
      <w:r w:rsidRPr="00EF57A4">
        <w:rPr>
          <w:rFonts w:ascii="Times New Roman" w:eastAsia="新細明體" w:hAnsi="Times New Roman" w:cs="Times New Roman"/>
          <w:color w:val="000000"/>
          <w:kern w:val="0"/>
          <w:sz w:val="27"/>
          <w:szCs w:val="27"/>
        </w:rPr>
        <w:t>行為，有解聘及終身不得聘任為教師之必要。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六、受兒童及少年性剝削防制條例規定處罰，或受性騷擾防治法第二十條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或第二十五條規定處罰，經學校性別平等教育委員會確認，有解聘及</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終身不得聘任為教師之必要。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七、經各級社政主管機關依兒童及少年福利與權益保障法第九十七條規定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處罰，並經學校教師評審委員會確認，有解聘及終身不得聘任為教師</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八、知悉服務學校發生疑似校園性侵害事件，未依性別平等教育法規定通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報，致再度發生校園性侵害事件；或偽造、變造、湮滅或隱匿他人所</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犯校園性侵害事件之證據，經學校或有關機關查證屬實。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九、偽造、變造或湮滅他人所犯校園毒品危害事件之證據，經學校或有關</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機關查證屬實。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w:t>
      </w:r>
      <w:proofErr w:type="gramStart"/>
      <w:r w:rsidRPr="00EF57A4">
        <w:rPr>
          <w:rFonts w:ascii="Times New Roman" w:eastAsia="新細明體" w:hAnsi="Times New Roman" w:cs="Times New Roman"/>
          <w:color w:val="000000"/>
          <w:kern w:val="0"/>
          <w:sz w:val="27"/>
          <w:szCs w:val="27"/>
        </w:rPr>
        <w:t>體罰或霸凌學生</w:t>
      </w:r>
      <w:proofErr w:type="gramEnd"/>
      <w:r w:rsidRPr="00EF57A4">
        <w:rPr>
          <w:rFonts w:ascii="Times New Roman" w:eastAsia="新細明體" w:hAnsi="Times New Roman" w:cs="Times New Roman"/>
          <w:color w:val="000000"/>
          <w:kern w:val="0"/>
          <w:sz w:val="27"/>
          <w:szCs w:val="27"/>
        </w:rPr>
        <w:t>，造成其身心嚴重侵害。</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十一、行為違反相關法規，經學校或有關機關查證屬實，有解聘及終身不</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得聘任為教師之必要。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教師有前項第一款至第三款規定情形之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者，免經教師評審委員會審議，</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並免報主管機關核准，予以解聘，不受大學法第二十條第一項及專科學校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法第二十七條第一項規定之限制。</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lastRenderedPageBreak/>
        <w:t>教師有第一項第四款至第六款規定情形之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者，免經教師評審委員會審議</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，由學校</w:t>
      </w:r>
      <w:proofErr w:type="gramStart"/>
      <w:r w:rsidRPr="00EF57A4">
        <w:rPr>
          <w:rFonts w:ascii="Times New Roman" w:eastAsia="新細明體" w:hAnsi="Times New Roman" w:cs="Times New Roman"/>
          <w:color w:val="000000"/>
          <w:kern w:val="0"/>
          <w:sz w:val="27"/>
          <w:szCs w:val="27"/>
        </w:rPr>
        <w:t>逕</w:t>
      </w:r>
      <w:proofErr w:type="gramEnd"/>
      <w:r w:rsidRPr="00EF57A4">
        <w:rPr>
          <w:rFonts w:ascii="Times New Roman" w:eastAsia="新細明體" w:hAnsi="Times New Roman" w:cs="Times New Roman"/>
          <w:color w:val="000000"/>
          <w:kern w:val="0"/>
          <w:sz w:val="27"/>
          <w:szCs w:val="27"/>
        </w:rPr>
        <w:t>報主管機關核准後，予以解聘，不受大學法第二十條第一項及</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專科學校法第二十七條第一項規定之限制。</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教師有第一項第七款或第十款規定情形之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者，應經教師評審委員會委員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三分之二以上出席及出席委員二分之一以上之審議通過，並報主管機關核</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准後，予以解聘；有第八款、第九款或第十一款規定情形之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w:t>
      </w:r>
      <w:proofErr w:type="gramStart"/>
      <w:r w:rsidRPr="00EF57A4">
        <w:rPr>
          <w:rFonts w:ascii="Times New Roman" w:eastAsia="新細明體" w:hAnsi="Times New Roman" w:cs="Times New Roman"/>
          <w:color w:val="000000"/>
          <w:kern w:val="0"/>
          <w:sz w:val="27"/>
          <w:szCs w:val="27"/>
        </w:rPr>
        <w:t>應經教</w:t>
      </w:r>
      <w:proofErr w:type="gramEnd"/>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師評審委員會委員三分之二以上出席及出席委員三分之二以上之審議通過</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，並報主管機關核准後，予以解聘。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15</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教師有下列各款情形之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者，應予解聘，且應議決一年至四年不得聘任為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EF57A4">
        <w:rPr>
          <w:rFonts w:ascii="Times New Roman" w:eastAsia="新細明體" w:hAnsi="Times New Roman" w:cs="Times New Roman"/>
          <w:color w:val="000000"/>
          <w:kern w:val="0"/>
          <w:sz w:val="27"/>
          <w:szCs w:val="27"/>
        </w:rPr>
        <w:t>騷</w:t>
      </w:r>
      <w:proofErr w:type="gramEnd"/>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擾或性霸凌</w:t>
      </w:r>
      <w:proofErr w:type="gramEnd"/>
      <w:r w:rsidRPr="00EF57A4">
        <w:rPr>
          <w:rFonts w:ascii="Times New Roman" w:eastAsia="新細明體" w:hAnsi="Times New Roman" w:cs="Times New Roman"/>
          <w:color w:val="000000"/>
          <w:kern w:val="0"/>
          <w:sz w:val="27"/>
          <w:szCs w:val="27"/>
        </w:rPr>
        <w:t>行為，有解聘之必要。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二、受兒童及少年性剝削防制條例規定處罰，或受性騷擾防治法第二十條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或第二十五條規定處罰，經學校性別平等教育委員會確認，有解聘之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w:t>
      </w:r>
      <w:proofErr w:type="gramStart"/>
      <w:r w:rsidRPr="00EF57A4">
        <w:rPr>
          <w:rFonts w:ascii="Times New Roman" w:eastAsia="新細明體" w:hAnsi="Times New Roman" w:cs="Times New Roman"/>
          <w:color w:val="000000"/>
          <w:kern w:val="0"/>
          <w:sz w:val="27"/>
          <w:szCs w:val="27"/>
        </w:rPr>
        <w:t>體罰或霸凌學生</w:t>
      </w:r>
      <w:proofErr w:type="gramEnd"/>
      <w:r w:rsidRPr="00EF57A4">
        <w:rPr>
          <w:rFonts w:ascii="Times New Roman" w:eastAsia="新細明體" w:hAnsi="Times New Roman" w:cs="Times New Roman"/>
          <w:color w:val="000000"/>
          <w:kern w:val="0"/>
          <w:sz w:val="27"/>
          <w:szCs w:val="27"/>
        </w:rPr>
        <w:t>，造成其身心侵害，有解聘之必要。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四、經各級社政主管機關依兒童及少年福利與權益保障法第九十七條規定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處罰，並經學校教師評審委員會確認，有解聘之必要。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五、行為違反相關法規，經學校或有關機關查證屬實，有解聘之必要。</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教師有前項第一款或第二款規定情形之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者，應經教師評審委員會委員二</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分之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以上出席及出席委員二分之一以上之審議通過，並報主管機關核准</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後，予以解聘。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教師有第一項第三款或第四款規定情形之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者，應經教師評審委員會委員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三分之二以上出席及出席委員二分之一以上之審議通過，並報主管機關核</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EF57A4">
        <w:rPr>
          <w:rFonts w:ascii="Times New Roman" w:eastAsia="新細明體" w:hAnsi="Times New Roman" w:cs="Times New Roman"/>
          <w:color w:val="000000"/>
          <w:kern w:val="0"/>
          <w:sz w:val="27"/>
          <w:szCs w:val="27"/>
        </w:rPr>
        <w:t>三</w:t>
      </w:r>
      <w:proofErr w:type="gramEnd"/>
      <w:r w:rsidRPr="00EF57A4">
        <w:rPr>
          <w:rFonts w:ascii="Times New Roman" w:eastAsia="新細明體" w:hAnsi="Times New Roman" w:cs="Times New Roman"/>
          <w:color w:val="000000"/>
          <w:kern w:val="0"/>
          <w:sz w:val="27"/>
          <w:szCs w:val="27"/>
        </w:rPr>
        <w:t>分之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二以上出席及出席委員三分之二以上之審議通過，並報主管機關核准後，</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予以解聘。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18</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教師行為違反相關法規，經學校或有關機關查證屬實，未達解聘之程度，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而有停聘之必要者，得審酌案件情節，經教師評審委員會委員三分之二以</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上出席及出席委員三分之二以上之審議通過，議決停聘六個月至三年，並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報主管機關核准後，予以終局停聘。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前項停聘</w:t>
      </w:r>
      <w:proofErr w:type="gramStart"/>
      <w:r w:rsidRPr="00EF57A4">
        <w:rPr>
          <w:rFonts w:ascii="Times New Roman" w:eastAsia="新細明體" w:hAnsi="Times New Roman" w:cs="Times New Roman"/>
          <w:color w:val="000000"/>
          <w:kern w:val="0"/>
          <w:sz w:val="27"/>
          <w:szCs w:val="27"/>
        </w:rPr>
        <w:t>期間，</w:t>
      </w:r>
      <w:proofErr w:type="gramEnd"/>
      <w:r w:rsidRPr="00EF57A4">
        <w:rPr>
          <w:rFonts w:ascii="Times New Roman" w:eastAsia="新細明體" w:hAnsi="Times New Roman" w:cs="Times New Roman"/>
          <w:color w:val="000000"/>
          <w:kern w:val="0"/>
          <w:sz w:val="27"/>
          <w:szCs w:val="27"/>
        </w:rPr>
        <w:t>不得申請退休、資遣或在學校任教。</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19</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有下列各款情形之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者，不得聘任為教師；已聘任者，應予以解聘：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一、有第十四條第一項各款情形之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二、有第十五條第一項各款情形之一，於該議決一年至四年期間。</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有前條第一項情形者，於該停聘六個月至三年</w:t>
      </w:r>
      <w:proofErr w:type="gramStart"/>
      <w:r w:rsidRPr="00EF57A4">
        <w:rPr>
          <w:rFonts w:ascii="Times New Roman" w:eastAsia="新細明體" w:hAnsi="Times New Roman" w:cs="Times New Roman"/>
          <w:color w:val="000000"/>
          <w:kern w:val="0"/>
          <w:sz w:val="27"/>
          <w:szCs w:val="27"/>
        </w:rPr>
        <w:t>期間，</w:t>
      </w:r>
      <w:proofErr w:type="gramEnd"/>
      <w:r w:rsidRPr="00EF57A4">
        <w:rPr>
          <w:rFonts w:ascii="Times New Roman" w:eastAsia="新細明體" w:hAnsi="Times New Roman" w:cs="Times New Roman"/>
          <w:color w:val="000000"/>
          <w:kern w:val="0"/>
          <w:sz w:val="27"/>
          <w:szCs w:val="27"/>
        </w:rPr>
        <w:t>其他學校不得聘任其</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lastRenderedPageBreak/>
        <w:t>為教師；已聘任者，應予以解聘。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前二項已聘任之</w:t>
      </w:r>
      <w:proofErr w:type="gramStart"/>
      <w:r w:rsidRPr="00EF57A4">
        <w:rPr>
          <w:rFonts w:ascii="Times New Roman" w:eastAsia="新細明體" w:hAnsi="Times New Roman" w:cs="Times New Roman"/>
          <w:color w:val="000000"/>
          <w:kern w:val="0"/>
          <w:sz w:val="27"/>
          <w:szCs w:val="27"/>
        </w:rPr>
        <w:t>教師屬依第二十</w:t>
      </w:r>
      <w:proofErr w:type="gramEnd"/>
      <w:r w:rsidRPr="00EF57A4">
        <w:rPr>
          <w:rFonts w:ascii="Times New Roman" w:eastAsia="新細明體" w:hAnsi="Times New Roman" w:cs="Times New Roman"/>
          <w:color w:val="000000"/>
          <w:kern w:val="0"/>
          <w:sz w:val="27"/>
          <w:szCs w:val="27"/>
        </w:rPr>
        <w:t>條第一項規定通報有案者，免經教師評審</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委員會審議，並免報主管機關核准，予以解聘，不受大學法第二十條第一</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項及專科學校法第二十七條第一項規定之限制；</w:t>
      </w:r>
      <w:proofErr w:type="gramStart"/>
      <w:r w:rsidRPr="00EF57A4">
        <w:rPr>
          <w:rFonts w:ascii="Times New Roman" w:eastAsia="新細明體" w:hAnsi="Times New Roman" w:cs="Times New Roman"/>
          <w:color w:val="000000"/>
          <w:kern w:val="0"/>
          <w:sz w:val="27"/>
          <w:szCs w:val="27"/>
        </w:rPr>
        <w:t>非屬依第二十</w:t>
      </w:r>
      <w:proofErr w:type="gramEnd"/>
      <w:r w:rsidRPr="00EF57A4">
        <w:rPr>
          <w:rFonts w:ascii="Times New Roman" w:eastAsia="新細明體" w:hAnsi="Times New Roman" w:cs="Times New Roman"/>
          <w:color w:val="000000"/>
          <w:kern w:val="0"/>
          <w:sz w:val="27"/>
          <w:szCs w:val="27"/>
        </w:rPr>
        <w:t>條第一項</w:t>
      </w:r>
      <w:proofErr w:type="gramStart"/>
      <w:r w:rsidRPr="00EF57A4">
        <w:rPr>
          <w:rFonts w:ascii="Times New Roman" w:eastAsia="新細明體" w:hAnsi="Times New Roman" w:cs="Times New Roman"/>
          <w:color w:val="000000"/>
          <w:kern w:val="0"/>
          <w:sz w:val="27"/>
          <w:szCs w:val="27"/>
        </w:rPr>
        <w:t>規</w:t>
      </w:r>
      <w:proofErr w:type="gramEnd"/>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定通報有案者，應依第十四條或第十五條規定予以解聘。</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EF57A4">
        <w:rPr>
          <w:rFonts w:ascii="Times New Roman" w:eastAsia="新細明體" w:hAnsi="Times New Roman" w:cs="Times New Roman"/>
          <w:color w:val="000000"/>
          <w:kern w:val="0"/>
          <w:sz w:val="27"/>
          <w:szCs w:val="27"/>
        </w:rPr>
        <w:t>不</w:t>
      </w:r>
      <w:proofErr w:type="gramEnd"/>
      <w:r w:rsidRPr="00EF57A4">
        <w:rPr>
          <w:rFonts w:ascii="Times New Roman" w:eastAsia="新細明體" w:hAnsi="Times New Roman" w:cs="Times New Roman"/>
          <w:color w:val="000000"/>
          <w:kern w:val="0"/>
          <w:sz w:val="27"/>
          <w:szCs w:val="27"/>
        </w:rPr>
        <w:t>檢有</w:t>
      </w:r>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損師道</w:t>
      </w:r>
      <w:proofErr w:type="gramEnd"/>
      <w:r w:rsidRPr="00EF57A4">
        <w:rPr>
          <w:rFonts w:ascii="Times New Roman" w:eastAsia="新細明體" w:hAnsi="Times New Roman" w:cs="Times New Roman"/>
          <w:color w:val="000000"/>
          <w:kern w:val="0"/>
          <w:sz w:val="27"/>
          <w:szCs w:val="27"/>
        </w:rPr>
        <w:t>，經有關機關查證屬實而解聘或</w:t>
      </w:r>
      <w:proofErr w:type="gramStart"/>
      <w:r w:rsidRPr="00EF57A4">
        <w:rPr>
          <w:rFonts w:ascii="Times New Roman" w:eastAsia="新細明體" w:hAnsi="Times New Roman" w:cs="Times New Roman"/>
          <w:color w:val="000000"/>
          <w:kern w:val="0"/>
          <w:sz w:val="27"/>
          <w:szCs w:val="27"/>
        </w:rPr>
        <w:t>不</w:t>
      </w:r>
      <w:proofErr w:type="gramEnd"/>
      <w:r w:rsidRPr="00EF57A4">
        <w:rPr>
          <w:rFonts w:ascii="Times New Roman" w:eastAsia="新細明體" w:hAnsi="Times New Roman" w:cs="Times New Roman"/>
          <w:color w:val="000000"/>
          <w:kern w:val="0"/>
          <w:sz w:val="27"/>
          <w:szCs w:val="27"/>
        </w:rPr>
        <w:t>續聘之教師，除屬性侵害行為；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性騷擾、</w:t>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行為、行為違反相關法令且情節重大；</w:t>
      </w:r>
      <w:proofErr w:type="gramStart"/>
      <w:r w:rsidRPr="00EF57A4">
        <w:rPr>
          <w:rFonts w:ascii="Times New Roman" w:eastAsia="新細明體" w:hAnsi="Times New Roman" w:cs="Times New Roman"/>
          <w:color w:val="000000"/>
          <w:kern w:val="0"/>
          <w:sz w:val="27"/>
          <w:szCs w:val="27"/>
        </w:rPr>
        <w:t>體罰或霸凌學生</w:t>
      </w:r>
      <w:proofErr w:type="gramEnd"/>
      <w:r w:rsidRPr="00EF57A4">
        <w:rPr>
          <w:rFonts w:ascii="Times New Roman" w:eastAsia="新細明體" w:hAnsi="Times New Roman" w:cs="Times New Roman"/>
          <w:color w:val="000000"/>
          <w:kern w:val="0"/>
          <w:sz w:val="27"/>
          <w:szCs w:val="27"/>
        </w:rPr>
        <w:t>造</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成其身心嚴重侵害者外，於解聘或</w:t>
      </w:r>
      <w:proofErr w:type="gramStart"/>
      <w:r w:rsidRPr="00EF57A4">
        <w:rPr>
          <w:rFonts w:ascii="Times New Roman" w:eastAsia="新細明體" w:hAnsi="Times New Roman" w:cs="Times New Roman"/>
          <w:color w:val="000000"/>
          <w:kern w:val="0"/>
          <w:sz w:val="27"/>
          <w:szCs w:val="27"/>
        </w:rPr>
        <w:t>不</w:t>
      </w:r>
      <w:proofErr w:type="gramEnd"/>
      <w:r w:rsidRPr="00EF57A4">
        <w:rPr>
          <w:rFonts w:ascii="Times New Roman" w:eastAsia="新細明體" w:hAnsi="Times New Roman" w:cs="Times New Roman"/>
          <w:color w:val="000000"/>
          <w:kern w:val="0"/>
          <w:sz w:val="27"/>
          <w:szCs w:val="27"/>
        </w:rPr>
        <w:t>續聘生效日</w:t>
      </w:r>
      <w:proofErr w:type="gramStart"/>
      <w:r w:rsidRPr="00EF57A4">
        <w:rPr>
          <w:rFonts w:ascii="Times New Roman" w:eastAsia="新細明體" w:hAnsi="Times New Roman" w:cs="Times New Roman"/>
          <w:color w:val="000000"/>
          <w:kern w:val="0"/>
          <w:sz w:val="27"/>
          <w:szCs w:val="27"/>
        </w:rPr>
        <w:t>起算逾四年</w:t>
      </w:r>
      <w:proofErr w:type="gramEnd"/>
      <w:r w:rsidRPr="00EF57A4">
        <w:rPr>
          <w:rFonts w:ascii="Times New Roman" w:eastAsia="新細明體" w:hAnsi="Times New Roman" w:cs="Times New Roman"/>
          <w:color w:val="000000"/>
          <w:kern w:val="0"/>
          <w:sz w:val="27"/>
          <w:szCs w:val="27"/>
        </w:rPr>
        <w:t>者，得聘任為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教師。</w:t>
      </w:r>
    </w:p>
    <w:p w14:paraId="36AAEA80"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新細明體" w:eastAsia="新細明體" w:hAnsi="新細明體" w:cs="新細明體" w:hint="eastAsia"/>
          <w:color w:val="000000"/>
          <w:kern w:val="0"/>
          <w:sz w:val="27"/>
          <w:szCs w:val="27"/>
        </w:rPr>
        <w:t>◎</w:t>
      </w:r>
      <w:r w:rsidRPr="00EF57A4">
        <w:rPr>
          <w:rFonts w:ascii="Times New Roman" w:eastAsia="新細明體" w:hAnsi="Times New Roman" w:cs="Times New Roman"/>
          <w:color w:val="000000"/>
          <w:kern w:val="0"/>
          <w:sz w:val="27"/>
          <w:szCs w:val="27"/>
        </w:rPr>
        <w:t>性別平等教育法：</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29</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學校聘任、任用之教育人員或進用、運用之其他人員，經學校性別平等教</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育委員會或依法組成之相關委員會調查確認有下列各款情形之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者，學校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應予解聘、免職、終止契約關係或終止運用關係：</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一、有性侵害行為，或有終身不得聘任、任用、進用或運用必要之性騷擾、</w:t>
      </w:r>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校長或教職員工違反與性或性別有關之專業倫理行為。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二、有性騷擾、</w:t>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校長或教職員工違反與性或性別有關之專業倫理行</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為，而有必要予以解聘、免職、終止契約關係或終止運用關係，並經審酌案</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件情節，議決一年至四年不得聘任、任用、進用或運用。</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有前項第一款情事者，各級學校均不得聘任、任用、進用或運用，已聘任</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、任用、進用或運用者，學校應予解聘、免職、終止契約關係或終止運用</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關係；有前項第二款情事者，於該議決一年至四年不得聘任、任用、進用</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或運用</w:t>
      </w:r>
      <w:proofErr w:type="gramStart"/>
      <w:r w:rsidRPr="00EF57A4">
        <w:rPr>
          <w:rFonts w:ascii="Times New Roman" w:eastAsia="新細明體" w:hAnsi="Times New Roman" w:cs="Times New Roman"/>
          <w:color w:val="000000"/>
          <w:kern w:val="0"/>
          <w:sz w:val="27"/>
          <w:szCs w:val="27"/>
        </w:rPr>
        <w:t>期間，</w:t>
      </w:r>
      <w:proofErr w:type="gramEnd"/>
      <w:r w:rsidRPr="00EF57A4">
        <w:rPr>
          <w:rFonts w:ascii="Times New Roman" w:eastAsia="新細明體" w:hAnsi="Times New Roman" w:cs="Times New Roman"/>
          <w:color w:val="000000"/>
          <w:kern w:val="0"/>
          <w:sz w:val="27"/>
          <w:szCs w:val="27"/>
        </w:rPr>
        <w:t>亦同。</w:t>
      </w:r>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非屬依第一</w:t>
      </w:r>
      <w:proofErr w:type="gramEnd"/>
      <w:r w:rsidRPr="00EF57A4">
        <w:rPr>
          <w:rFonts w:ascii="Times New Roman" w:eastAsia="新細明體" w:hAnsi="Times New Roman" w:cs="Times New Roman"/>
          <w:color w:val="000000"/>
          <w:kern w:val="0"/>
          <w:sz w:val="27"/>
          <w:szCs w:val="27"/>
        </w:rPr>
        <w:t>項規定予以解聘、免職、終止契約關係或終止運用關係之人員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，有性侵害行為或有終身不得聘任、任用、進用或運用必要之性騷擾、性</w:t>
      </w:r>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霸凌、</w:t>
      </w:r>
      <w:proofErr w:type="gramEnd"/>
      <w:r w:rsidRPr="00EF57A4">
        <w:rPr>
          <w:rFonts w:ascii="Times New Roman" w:eastAsia="新細明體" w:hAnsi="Times New Roman" w:cs="Times New Roman"/>
          <w:color w:val="000000"/>
          <w:kern w:val="0"/>
          <w:sz w:val="27"/>
          <w:szCs w:val="27"/>
        </w:rPr>
        <w:t>校長或教職員工違反與性或性別有關之專業倫理、違反兒童及少年</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性交易防制條例、兒童及少年性剝削防制條例之行為，經學校性別平等教</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育委員會查證屬實者，不得聘任、任用、進用或運用；已聘任、任用、進</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用或運用者，學校應予解聘、免職、終止契約關係或終止運用關係；非屬</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終身不得聘任、任用、進用或運用必要之性騷擾、</w:t>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校長或教職員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工違反與性或性別有關之專業倫理、違反兒童及少年性交易防制條例、兒</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童及少年性剝削防制條例之行為，經學校性別平等教育委員會查證屬實並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議決一年至四年不得聘任、任用、進用或運用者，於該議決</w:t>
      </w:r>
      <w:proofErr w:type="gramStart"/>
      <w:r w:rsidRPr="00EF57A4">
        <w:rPr>
          <w:rFonts w:ascii="Times New Roman" w:eastAsia="新細明體" w:hAnsi="Times New Roman" w:cs="Times New Roman"/>
          <w:color w:val="000000"/>
          <w:kern w:val="0"/>
          <w:sz w:val="27"/>
          <w:szCs w:val="27"/>
        </w:rPr>
        <w:t>期間，</w:t>
      </w:r>
      <w:proofErr w:type="gramEnd"/>
      <w:r w:rsidRPr="00EF57A4">
        <w:rPr>
          <w:rFonts w:ascii="Times New Roman" w:eastAsia="新細明體" w:hAnsi="Times New Roman" w:cs="Times New Roman"/>
          <w:color w:val="000000"/>
          <w:kern w:val="0"/>
          <w:sz w:val="27"/>
          <w:szCs w:val="27"/>
        </w:rPr>
        <w:t>亦同。</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30</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有前調各項情事者，各級主管機關及各級學校應辦理通報、資訊之蒐集及查</w:t>
      </w:r>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詢</w:t>
      </w:r>
      <w:proofErr w:type="gramEnd"/>
      <w:r w:rsidRPr="00EF57A4">
        <w:rPr>
          <w:rFonts w:ascii="Times New Roman" w:eastAsia="新細明體" w:hAnsi="Times New Roman" w:cs="Times New Roman"/>
          <w:color w:val="000000"/>
          <w:kern w:val="0"/>
          <w:sz w:val="27"/>
          <w:szCs w:val="27"/>
        </w:rPr>
        <w:t>。</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學校聘任、任用教育人員或進用、運用其他人員前，應依性侵害犯罪防治</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法之規定，查詢其有無性侵害之犯罪紀錄，及依第四項所定辦法查詢是否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曾有性侵害、性騷擾、</w:t>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校長或教職員工違反與性或性別有關之專</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業倫理、違反兒童及少年性交易防制條例、兒童及少年性剝削防制條例之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行為；已聘任、任用、進用或運用者，應定期查詢。</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lastRenderedPageBreak/>
        <w:t>主管機關協助學校辦理前項查詢，得使用中央社政主管機關建立之依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兒童及少年性剝削防制條例，或依性騷擾防治法第二十七條規定，受行政處</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罰者之資料庫，及中央勞工主管機關依性別平等工作法建立之性騷擾防治</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事件之資料。</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前三項之通報、資訊之蒐集、查詢、處理、利用及其他相關事項之辦法，</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由中央主管機關定之。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前條各項之人員適用教師法、教育人員任用條例、公務人員相關法</w:t>
      </w:r>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律或陸海空</w:t>
      </w:r>
      <w:proofErr w:type="gramEnd"/>
      <w:r w:rsidRPr="00EF57A4">
        <w:rPr>
          <w:rFonts w:ascii="Times New Roman" w:eastAsia="新細明體" w:hAnsi="Times New Roman" w:cs="Times New Roman"/>
          <w:color w:val="000000"/>
          <w:kern w:val="0"/>
          <w:sz w:val="27"/>
          <w:szCs w:val="27"/>
        </w:rPr>
        <w:t>軍相關法律者，其解聘、停聘、免職、撤職、停職或退伍，依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各該法律規定辦理，並適用前四項規定；其未解聘、免職、撤職或</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退伍者，應調離學校現職。</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前項以外人員，涉有前條第一項或第三項情形，於調查</w:t>
      </w:r>
      <w:proofErr w:type="gramStart"/>
      <w:r w:rsidRPr="00EF57A4">
        <w:rPr>
          <w:rFonts w:ascii="Times New Roman" w:eastAsia="新細明體" w:hAnsi="Times New Roman" w:cs="Times New Roman"/>
          <w:color w:val="000000"/>
          <w:kern w:val="0"/>
          <w:sz w:val="27"/>
          <w:szCs w:val="27"/>
        </w:rPr>
        <w:t>期間，</w:t>
      </w:r>
      <w:proofErr w:type="gramEnd"/>
      <w:r w:rsidRPr="00EF57A4">
        <w:rPr>
          <w:rFonts w:ascii="Times New Roman" w:eastAsia="新細明體" w:hAnsi="Times New Roman" w:cs="Times New Roman"/>
          <w:color w:val="000000"/>
          <w:kern w:val="0"/>
          <w:sz w:val="27"/>
          <w:szCs w:val="27"/>
        </w:rPr>
        <w:t>學校或主管機關</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應經性別平等教育委員會決議令其暫時停職；停職原因消滅後復職者，其</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未發給之薪資應依相關規定予以補發。</w:t>
      </w:r>
    </w:p>
    <w:p w14:paraId="55F2F398" w14:textId="77777777" w:rsidR="00EF57A4" w:rsidRPr="00EF57A4" w:rsidRDefault="00EF57A4" w:rsidP="00EF57A4">
      <w:pPr>
        <w:widowControl/>
        <w:rPr>
          <w:rFonts w:ascii="Times New Roman" w:eastAsia="新細明體" w:hAnsi="Times New Roman" w:cs="Times New Roman"/>
          <w:color w:val="000000"/>
          <w:kern w:val="0"/>
          <w:sz w:val="27"/>
          <w:szCs w:val="27"/>
        </w:rPr>
      </w:pPr>
      <w:r w:rsidRPr="00EF57A4">
        <w:rPr>
          <w:rFonts w:ascii="新細明體" w:eastAsia="新細明體" w:hAnsi="新細明體" w:cs="新細明體" w:hint="eastAsia"/>
          <w:color w:val="000000"/>
          <w:kern w:val="0"/>
          <w:sz w:val="27"/>
          <w:szCs w:val="27"/>
        </w:rPr>
        <w:t>◎</w:t>
      </w:r>
      <w:r w:rsidRPr="00EF57A4">
        <w:rPr>
          <w:rFonts w:ascii="Times New Roman" w:eastAsia="新細明體" w:hAnsi="Times New Roman" w:cs="Times New Roman"/>
          <w:color w:val="000000"/>
          <w:kern w:val="0"/>
          <w:sz w:val="27"/>
          <w:szCs w:val="27"/>
        </w:rPr>
        <w:t>教育人員任用條例：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31</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具有下列情事之</w:t>
      </w:r>
      <w:proofErr w:type="gramStart"/>
      <w:r w:rsidRPr="00EF57A4">
        <w:rPr>
          <w:rFonts w:ascii="Times New Roman" w:eastAsia="新細明體" w:hAnsi="Times New Roman" w:cs="Times New Roman"/>
          <w:color w:val="000000"/>
          <w:kern w:val="0"/>
          <w:sz w:val="27"/>
          <w:szCs w:val="27"/>
        </w:rPr>
        <w:t>一</w:t>
      </w:r>
      <w:proofErr w:type="gramEnd"/>
      <w:r w:rsidRPr="00EF57A4">
        <w:rPr>
          <w:rFonts w:ascii="Times New Roman" w:eastAsia="新細明體" w:hAnsi="Times New Roman" w:cs="Times New Roman"/>
          <w:color w:val="000000"/>
          <w:kern w:val="0"/>
          <w:sz w:val="27"/>
          <w:szCs w:val="27"/>
        </w:rPr>
        <w:t>者，不得為教育人員；其已任用者，應報請主管教育行</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政機關核准後，予以解聘或免職：</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一、曾犯內亂、外患罪，經有罪判決確定或通緝有案尚未結案。</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二、曾服公務，因貪污瀆職經有罪判決確定或通緝有案尚未結案。</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三、</w:t>
      </w:r>
      <w:proofErr w:type="gramStart"/>
      <w:r w:rsidRPr="00EF57A4">
        <w:rPr>
          <w:rFonts w:ascii="Times New Roman" w:eastAsia="新細明體" w:hAnsi="Times New Roman" w:cs="Times New Roman"/>
          <w:color w:val="000000"/>
          <w:kern w:val="0"/>
          <w:sz w:val="27"/>
          <w:szCs w:val="27"/>
        </w:rPr>
        <w:t>曾犯性侵害</w:t>
      </w:r>
      <w:proofErr w:type="gramEnd"/>
      <w:r w:rsidRPr="00EF57A4">
        <w:rPr>
          <w:rFonts w:ascii="Times New Roman" w:eastAsia="新細明體" w:hAnsi="Times New Roman" w:cs="Times New Roman"/>
          <w:color w:val="000000"/>
          <w:kern w:val="0"/>
          <w:sz w:val="27"/>
          <w:szCs w:val="27"/>
        </w:rPr>
        <w:t>犯罪防治法第二條第一項所定之罪，經有罪判決確定。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四、依法停止任用，或受休職處分尚未期滿，或因案停止職務，其原因尚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未消滅。</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五、褫奪公權尚未復權。</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六、受監護或輔助宣告尚未撤銷。</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七、經合格醫師證明有精神病尚未痊癒。</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EF57A4">
        <w:rPr>
          <w:rFonts w:ascii="Times New Roman" w:eastAsia="新細明體" w:hAnsi="Times New Roman" w:cs="Times New Roman"/>
          <w:color w:val="000000"/>
          <w:kern w:val="0"/>
          <w:sz w:val="27"/>
          <w:szCs w:val="27"/>
        </w:rPr>
        <w:t>侵</w:t>
      </w:r>
      <w:proofErr w:type="gramEnd"/>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害行為屬實。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EF57A4">
        <w:rPr>
          <w:rFonts w:ascii="Times New Roman" w:eastAsia="新細明體" w:hAnsi="Times New Roman" w:cs="Times New Roman"/>
          <w:color w:val="000000"/>
          <w:kern w:val="0"/>
          <w:sz w:val="27"/>
          <w:szCs w:val="27"/>
        </w:rPr>
        <w:t>騷</w:t>
      </w:r>
      <w:proofErr w:type="gramEnd"/>
      <w:r w:rsidRPr="00EF57A4">
        <w:rPr>
          <w:rFonts w:ascii="Times New Roman" w:eastAsia="新細明體" w:hAnsi="Times New Roman" w:cs="Times New Roman"/>
          <w:color w:val="000000"/>
          <w:kern w:val="0"/>
          <w:sz w:val="27"/>
          <w:szCs w:val="27"/>
        </w:rPr>
        <w:br/>
      </w:r>
      <w:proofErr w:type="gramStart"/>
      <w:r w:rsidRPr="00EF57A4">
        <w:rPr>
          <w:rFonts w:ascii="Times New Roman" w:eastAsia="新細明體" w:hAnsi="Times New Roman" w:cs="Times New Roman"/>
          <w:color w:val="000000"/>
          <w:kern w:val="0"/>
          <w:sz w:val="27"/>
          <w:szCs w:val="27"/>
        </w:rPr>
        <w:t>擾或性霸凌</w:t>
      </w:r>
      <w:proofErr w:type="gramEnd"/>
      <w:r w:rsidRPr="00EF57A4">
        <w:rPr>
          <w:rFonts w:ascii="Times New Roman" w:eastAsia="新細明體" w:hAnsi="Times New Roman" w:cs="Times New Roman"/>
          <w:color w:val="000000"/>
          <w:kern w:val="0"/>
          <w:sz w:val="27"/>
          <w:szCs w:val="27"/>
        </w:rPr>
        <w:t>行為，且情節重大。</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十、知悉服務學校發生疑似校園性侵害事件，未依性別平等教育法規定通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報，致再度發生校園性侵害事件；或偽造、變造、湮滅或隱匿他人所</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犯校園性侵害事件之證據，經有關機關查證屬實。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十一、偽造、變造或湮滅他人所犯校園毒品危害事件之證據，經有關機關</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查證屬實。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十二、</w:t>
      </w:r>
      <w:proofErr w:type="gramStart"/>
      <w:r w:rsidRPr="00EF57A4">
        <w:rPr>
          <w:rFonts w:ascii="Times New Roman" w:eastAsia="新細明體" w:hAnsi="Times New Roman" w:cs="Times New Roman"/>
          <w:color w:val="000000"/>
          <w:kern w:val="0"/>
          <w:sz w:val="27"/>
          <w:szCs w:val="27"/>
        </w:rPr>
        <w:t>體罰或霸凌學生</w:t>
      </w:r>
      <w:proofErr w:type="gramEnd"/>
      <w:r w:rsidRPr="00EF57A4">
        <w:rPr>
          <w:rFonts w:ascii="Times New Roman" w:eastAsia="新細明體" w:hAnsi="Times New Roman" w:cs="Times New Roman"/>
          <w:color w:val="000000"/>
          <w:kern w:val="0"/>
          <w:sz w:val="27"/>
          <w:szCs w:val="27"/>
        </w:rPr>
        <w:t>，造成其身心嚴重侵害。</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十三、行為違反相關法令，經有關機關查證屬實。</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教育人員有前項第十三款規定之情事，除情節重大者及教師應依教師法第</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十四條規定辦理外，其餘經議決解聘或免職者，應</w:t>
      </w:r>
      <w:proofErr w:type="gramStart"/>
      <w:r w:rsidRPr="00EF57A4">
        <w:rPr>
          <w:rFonts w:ascii="Times New Roman" w:eastAsia="新細明體" w:hAnsi="Times New Roman" w:cs="Times New Roman"/>
          <w:color w:val="000000"/>
          <w:kern w:val="0"/>
          <w:sz w:val="27"/>
          <w:szCs w:val="27"/>
        </w:rPr>
        <w:t>併</w:t>
      </w:r>
      <w:proofErr w:type="gramEnd"/>
      <w:r w:rsidRPr="00EF57A4">
        <w:rPr>
          <w:rFonts w:ascii="Times New Roman" w:eastAsia="新細明體" w:hAnsi="Times New Roman" w:cs="Times New Roman"/>
          <w:color w:val="000000"/>
          <w:kern w:val="0"/>
          <w:sz w:val="27"/>
          <w:szCs w:val="27"/>
        </w:rPr>
        <w:t>審酌案件情節，議決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一年至四年不得聘任為教育人員，並報主管教育行政機關核定。</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第一項教育人員為校長時，應由主管教育行政機關予以解聘，其涉及第八</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款或第九款之行為，應由主管機關之性別平等教育委員會或依法組成之相</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關委員會調查之。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lastRenderedPageBreak/>
        <w:t>被告為教育人員之性侵害刑事案件，其主管教育行政機關或所屬學校得於</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偵查或審判中，聲請司法機關提供案件相關資訊，並通知其偵查、裁判結</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果。但其妨害偵查不公開、足以妨害另案之偵查、違反法定保密義務，或</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有害被告訴訟防禦權之行使者，不在此限。</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為避免聘任之教育人員有第一項第一款至第十二款及第二項規定之情事，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各主管機關及各級學校應依規定辦理通報、資訊之蒐集及查詢；其通報、</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資訊之蒐集、查詢及其他應遵行事項之辦法，由教育部定之。</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EF57A4">
        <w:rPr>
          <w:rFonts w:ascii="Times New Roman" w:eastAsia="新細明體" w:hAnsi="Times New Roman" w:cs="Times New Roman"/>
          <w:color w:val="000000"/>
          <w:kern w:val="0"/>
          <w:sz w:val="27"/>
          <w:szCs w:val="27"/>
        </w:rPr>
        <w:t>不</w:t>
      </w:r>
      <w:proofErr w:type="gramEnd"/>
      <w:r w:rsidRPr="00EF57A4">
        <w:rPr>
          <w:rFonts w:ascii="Times New Roman" w:eastAsia="新細明體" w:hAnsi="Times New Roman" w:cs="Times New Roman"/>
          <w:color w:val="000000"/>
          <w:kern w:val="0"/>
          <w:sz w:val="27"/>
          <w:szCs w:val="27"/>
        </w:rPr>
        <w:t>檢有損</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師道，經有關機關查證屬實而解聘或免職之教育人員，除屬性侵害行為；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性騷擾、</w:t>
      </w:r>
      <w:proofErr w:type="gramStart"/>
      <w:r w:rsidRPr="00EF57A4">
        <w:rPr>
          <w:rFonts w:ascii="Times New Roman" w:eastAsia="新細明體" w:hAnsi="Times New Roman" w:cs="Times New Roman"/>
          <w:color w:val="000000"/>
          <w:kern w:val="0"/>
          <w:sz w:val="27"/>
          <w:szCs w:val="27"/>
        </w:rPr>
        <w:t>性霸凌</w:t>
      </w:r>
      <w:proofErr w:type="gramEnd"/>
      <w:r w:rsidRPr="00EF57A4">
        <w:rPr>
          <w:rFonts w:ascii="Times New Roman" w:eastAsia="新細明體" w:hAnsi="Times New Roman" w:cs="Times New Roman"/>
          <w:color w:val="000000"/>
          <w:kern w:val="0"/>
          <w:sz w:val="27"/>
          <w:szCs w:val="27"/>
        </w:rPr>
        <w:t>行為、行為違反相關法令，且情節重大；</w:t>
      </w:r>
      <w:proofErr w:type="gramStart"/>
      <w:r w:rsidRPr="00EF57A4">
        <w:rPr>
          <w:rFonts w:ascii="Times New Roman" w:eastAsia="新細明體" w:hAnsi="Times New Roman" w:cs="Times New Roman"/>
          <w:color w:val="000000"/>
          <w:kern w:val="0"/>
          <w:sz w:val="27"/>
          <w:szCs w:val="27"/>
        </w:rPr>
        <w:t>體罰或霸凌學生</w:t>
      </w:r>
      <w:proofErr w:type="gramEnd"/>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造成其身心嚴重侵害者外，於解聘或免職生效日</w:t>
      </w:r>
      <w:proofErr w:type="gramStart"/>
      <w:r w:rsidRPr="00EF57A4">
        <w:rPr>
          <w:rFonts w:ascii="Times New Roman" w:eastAsia="新細明體" w:hAnsi="Times New Roman" w:cs="Times New Roman"/>
          <w:color w:val="000000"/>
          <w:kern w:val="0"/>
          <w:sz w:val="27"/>
          <w:szCs w:val="27"/>
        </w:rPr>
        <w:t>起算逾四年</w:t>
      </w:r>
      <w:proofErr w:type="gramEnd"/>
      <w:r w:rsidRPr="00EF57A4">
        <w:rPr>
          <w:rFonts w:ascii="Times New Roman" w:eastAsia="新細明體" w:hAnsi="Times New Roman" w:cs="Times New Roman"/>
          <w:color w:val="000000"/>
          <w:kern w:val="0"/>
          <w:sz w:val="27"/>
          <w:szCs w:val="27"/>
        </w:rPr>
        <w:t>者，得聘任為</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教育人員。</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第</w:t>
      </w:r>
      <w:r w:rsidRPr="00EF57A4">
        <w:rPr>
          <w:rFonts w:ascii="Times New Roman" w:eastAsia="新細明體" w:hAnsi="Times New Roman" w:cs="Times New Roman"/>
          <w:color w:val="000000"/>
          <w:kern w:val="0"/>
          <w:sz w:val="27"/>
          <w:szCs w:val="27"/>
        </w:rPr>
        <w:t>33</w:t>
      </w:r>
      <w:r w:rsidRPr="00EF57A4">
        <w:rPr>
          <w:rFonts w:ascii="Times New Roman" w:eastAsia="新細明體" w:hAnsi="Times New Roman" w:cs="Times New Roman"/>
          <w:color w:val="000000"/>
          <w:kern w:val="0"/>
          <w:sz w:val="27"/>
          <w:szCs w:val="27"/>
        </w:rPr>
        <w:t>條</w:t>
      </w:r>
      <w:r w:rsidRPr="00EF57A4">
        <w:rPr>
          <w:rFonts w:ascii="Times New Roman" w:eastAsia="新細明體" w:hAnsi="Times New Roman" w:cs="Times New Roman"/>
          <w:color w:val="000000"/>
          <w:kern w:val="0"/>
          <w:sz w:val="27"/>
          <w:szCs w:val="27"/>
        </w:rPr>
        <w:br/>
      </w:r>
      <w:r w:rsidRPr="00EF57A4">
        <w:rPr>
          <w:rFonts w:ascii="Times New Roman" w:eastAsia="新細明體" w:hAnsi="Times New Roman" w:cs="Times New Roman"/>
          <w:color w:val="000000"/>
          <w:kern w:val="0"/>
          <w:sz w:val="27"/>
          <w:szCs w:val="27"/>
        </w:rPr>
        <w:t>有痼疾不能任事，或曾服公務交代未清者，不得任用為教育人員。</w:t>
      </w:r>
    </w:p>
    <w:p w14:paraId="796CDACD" w14:textId="59D3B031" w:rsidR="00FD0805" w:rsidRPr="00EF57A4" w:rsidRDefault="00FD0805" w:rsidP="00FD0805">
      <w:pPr>
        <w:widowControl/>
        <w:rPr>
          <w:rFonts w:ascii="Times New Roman" w:eastAsia="新細明體" w:hAnsi="Times New Roman" w:cs="Times New Roman"/>
          <w:color w:val="000000"/>
          <w:kern w:val="0"/>
          <w:sz w:val="27"/>
          <w:szCs w:val="27"/>
        </w:rPr>
      </w:pPr>
    </w:p>
    <w:p w14:paraId="4307125E" w14:textId="7D82A2D3" w:rsidR="00250F9D" w:rsidRPr="00FD0805" w:rsidRDefault="00250F9D" w:rsidP="00250F9D">
      <w:pPr>
        <w:widowControl/>
        <w:rPr>
          <w:rFonts w:ascii="Times New Roman" w:eastAsia="新細明體" w:hAnsi="Times New Roman" w:cs="Times New Roman"/>
          <w:color w:val="000000"/>
          <w:kern w:val="0"/>
          <w:sz w:val="27"/>
          <w:szCs w:val="27"/>
        </w:rPr>
      </w:pPr>
    </w:p>
    <w:p w14:paraId="464A1776" w14:textId="5E5E7B5C" w:rsidR="00EB4F94" w:rsidRPr="00250F9D" w:rsidRDefault="00EB4F94" w:rsidP="00EB4F94">
      <w:pPr>
        <w:widowControl/>
        <w:rPr>
          <w:rFonts w:ascii="Times New Roman" w:eastAsia="新細明體" w:hAnsi="Times New Roman" w:cs="Times New Roman"/>
          <w:color w:val="000000"/>
          <w:kern w:val="0"/>
          <w:sz w:val="27"/>
          <w:szCs w:val="27"/>
        </w:rPr>
      </w:pPr>
    </w:p>
    <w:p w14:paraId="0A76D162" w14:textId="77777777" w:rsidR="00120DA6" w:rsidRPr="00120DA6" w:rsidRDefault="00120DA6"/>
    <w:sectPr w:rsidR="00120DA6" w:rsidRPr="00120DA6" w:rsidSect="00120DA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A6"/>
    <w:rsid w:val="00120DA6"/>
    <w:rsid w:val="00250F9D"/>
    <w:rsid w:val="007A3537"/>
    <w:rsid w:val="00A15170"/>
    <w:rsid w:val="00BC5486"/>
    <w:rsid w:val="00EB4F94"/>
    <w:rsid w:val="00EF57A4"/>
    <w:rsid w:val="00FD08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EDD8"/>
  <w15:chartTrackingRefBased/>
  <w15:docId w15:val="{F7BEE16D-E9D8-44BF-97FA-A7C93AB6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3204">
      <w:bodyDiv w:val="1"/>
      <w:marLeft w:val="0"/>
      <w:marRight w:val="0"/>
      <w:marTop w:val="0"/>
      <w:marBottom w:val="0"/>
      <w:divBdr>
        <w:top w:val="none" w:sz="0" w:space="0" w:color="auto"/>
        <w:left w:val="none" w:sz="0" w:space="0" w:color="auto"/>
        <w:bottom w:val="none" w:sz="0" w:space="0" w:color="auto"/>
        <w:right w:val="none" w:sz="0" w:space="0" w:color="auto"/>
      </w:divBdr>
      <w:divsChild>
        <w:div w:id="146020113">
          <w:marLeft w:val="450"/>
          <w:marRight w:val="0"/>
          <w:marTop w:val="0"/>
          <w:marBottom w:val="0"/>
          <w:divBdr>
            <w:top w:val="none" w:sz="0" w:space="0" w:color="auto"/>
            <w:left w:val="none" w:sz="0" w:space="0" w:color="auto"/>
            <w:bottom w:val="none" w:sz="0" w:space="0" w:color="auto"/>
            <w:right w:val="none" w:sz="0" w:space="0" w:color="auto"/>
          </w:divBdr>
        </w:div>
        <w:div w:id="1815676651">
          <w:marLeft w:val="900"/>
          <w:marRight w:val="0"/>
          <w:marTop w:val="0"/>
          <w:marBottom w:val="0"/>
          <w:divBdr>
            <w:top w:val="none" w:sz="0" w:space="0" w:color="auto"/>
            <w:left w:val="none" w:sz="0" w:space="0" w:color="auto"/>
            <w:bottom w:val="none" w:sz="0" w:space="0" w:color="auto"/>
            <w:right w:val="none" w:sz="0" w:space="0" w:color="auto"/>
          </w:divBdr>
        </w:div>
        <w:div w:id="2056460839">
          <w:marLeft w:val="450"/>
          <w:marRight w:val="0"/>
          <w:marTop w:val="0"/>
          <w:marBottom w:val="0"/>
          <w:divBdr>
            <w:top w:val="none" w:sz="0" w:space="0" w:color="auto"/>
            <w:left w:val="none" w:sz="0" w:space="0" w:color="auto"/>
            <w:bottom w:val="none" w:sz="0" w:space="0" w:color="auto"/>
            <w:right w:val="none" w:sz="0" w:space="0" w:color="auto"/>
          </w:divBdr>
        </w:div>
        <w:div w:id="1525513251">
          <w:marLeft w:val="900"/>
          <w:marRight w:val="0"/>
          <w:marTop w:val="0"/>
          <w:marBottom w:val="0"/>
          <w:divBdr>
            <w:top w:val="none" w:sz="0" w:space="0" w:color="auto"/>
            <w:left w:val="none" w:sz="0" w:space="0" w:color="auto"/>
            <w:bottom w:val="none" w:sz="0" w:space="0" w:color="auto"/>
            <w:right w:val="none" w:sz="0" w:space="0" w:color="auto"/>
          </w:divBdr>
        </w:div>
        <w:div w:id="1820875073">
          <w:marLeft w:val="1350"/>
          <w:marRight w:val="0"/>
          <w:marTop w:val="0"/>
          <w:marBottom w:val="0"/>
          <w:divBdr>
            <w:top w:val="none" w:sz="0" w:space="0" w:color="auto"/>
            <w:left w:val="none" w:sz="0" w:space="0" w:color="auto"/>
            <w:bottom w:val="none" w:sz="0" w:space="0" w:color="auto"/>
            <w:right w:val="none" w:sz="0" w:space="0" w:color="auto"/>
          </w:divBdr>
        </w:div>
        <w:div w:id="742724428">
          <w:marLeft w:val="1350"/>
          <w:marRight w:val="0"/>
          <w:marTop w:val="0"/>
          <w:marBottom w:val="0"/>
          <w:divBdr>
            <w:top w:val="none" w:sz="0" w:space="0" w:color="auto"/>
            <w:left w:val="none" w:sz="0" w:space="0" w:color="auto"/>
            <w:bottom w:val="none" w:sz="0" w:space="0" w:color="auto"/>
            <w:right w:val="none" w:sz="0" w:space="0" w:color="auto"/>
          </w:divBdr>
        </w:div>
        <w:div w:id="1300384454">
          <w:marLeft w:val="1350"/>
          <w:marRight w:val="0"/>
          <w:marTop w:val="0"/>
          <w:marBottom w:val="0"/>
          <w:divBdr>
            <w:top w:val="none" w:sz="0" w:space="0" w:color="auto"/>
            <w:left w:val="none" w:sz="0" w:space="0" w:color="auto"/>
            <w:bottom w:val="none" w:sz="0" w:space="0" w:color="auto"/>
            <w:right w:val="none" w:sz="0" w:space="0" w:color="auto"/>
          </w:divBdr>
        </w:div>
        <w:div w:id="536358614">
          <w:marLeft w:val="450"/>
          <w:marRight w:val="0"/>
          <w:marTop w:val="0"/>
          <w:marBottom w:val="0"/>
          <w:divBdr>
            <w:top w:val="none" w:sz="0" w:space="0" w:color="auto"/>
            <w:left w:val="none" w:sz="0" w:space="0" w:color="auto"/>
            <w:bottom w:val="none" w:sz="0" w:space="0" w:color="auto"/>
            <w:right w:val="none" w:sz="0" w:space="0" w:color="auto"/>
          </w:divBdr>
        </w:div>
        <w:div w:id="1331368658">
          <w:marLeft w:val="900"/>
          <w:marRight w:val="0"/>
          <w:marTop w:val="0"/>
          <w:marBottom w:val="0"/>
          <w:divBdr>
            <w:top w:val="none" w:sz="0" w:space="0" w:color="auto"/>
            <w:left w:val="none" w:sz="0" w:space="0" w:color="auto"/>
            <w:bottom w:val="none" w:sz="0" w:space="0" w:color="auto"/>
            <w:right w:val="none" w:sz="0" w:space="0" w:color="auto"/>
          </w:divBdr>
        </w:div>
        <w:div w:id="2091929245">
          <w:marLeft w:val="900"/>
          <w:marRight w:val="0"/>
          <w:marTop w:val="0"/>
          <w:marBottom w:val="0"/>
          <w:divBdr>
            <w:top w:val="none" w:sz="0" w:space="0" w:color="auto"/>
            <w:left w:val="none" w:sz="0" w:space="0" w:color="auto"/>
            <w:bottom w:val="none" w:sz="0" w:space="0" w:color="auto"/>
            <w:right w:val="none" w:sz="0" w:space="0" w:color="auto"/>
          </w:divBdr>
        </w:div>
        <w:div w:id="18625309">
          <w:marLeft w:val="450"/>
          <w:marRight w:val="0"/>
          <w:marTop w:val="0"/>
          <w:marBottom w:val="0"/>
          <w:divBdr>
            <w:top w:val="none" w:sz="0" w:space="0" w:color="auto"/>
            <w:left w:val="none" w:sz="0" w:space="0" w:color="auto"/>
            <w:bottom w:val="none" w:sz="0" w:space="0" w:color="auto"/>
            <w:right w:val="none" w:sz="0" w:space="0" w:color="auto"/>
          </w:divBdr>
        </w:div>
        <w:div w:id="14503929">
          <w:marLeft w:val="900"/>
          <w:marRight w:val="0"/>
          <w:marTop w:val="0"/>
          <w:marBottom w:val="0"/>
          <w:divBdr>
            <w:top w:val="none" w:sz="0" w:space="0" w:color="auto"/>
            <w:left w:val="none" w:sz="0" w:space="0" w:color="auto"/>
            <w:bottom w:val="none" w:sz="0" w:space="0" w:color="auto"/>
            <w:right w:val="none" w:sz="0" w:space="0" w:color="auto"/>
          </w:divBdr>
        </w:div>
        <w:div w:id="1869096886">
          <w:marLeft w:val="135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 w:id="372970178">
          <w:marLeft w:val="900"/>
          <w:marRight w:val="0"/>
          <w:marTop w:val="0"/>
          <w:marBottom w:val="0"/>
          <w:divBdr>
            <w:top w:val="none" w:sz="0" w:space="0" w:color="auto"/>
            <w:left w:val="none" w:sz="0" w:space="0" w:color="auto"/>
            <w:bottom w:val="none" w:sz="0" w:space="0" w:color="auto"/>
            <w:right w:val="none" w:sz="0" w:space="0" w:color="auto"/>
          </w:divBdr>
        </w:div>
        <w:div w:id="549924619">
          <w:marLeft w:val="900"/>
          <w:marRight w:val="0"/>
          <w:marTop w:val="0"/>
          <w:marBottom w:val="0"/>
          <w:divBdr>
            <w:top w:val="none" w:sz="0" w:space="0" w:color="auto"/>
            <w:left w:val="none" w:sz="0" w:space="0" w:color="auto"/>
            <w:bottom w:val="none" w:sz="0" w:space="0" w:color="auto"/>
            <w:right w:val="none" w:sz="0" w:space="0" w:color="auto"/>
          </w:divBdr>
        </w:div>
        <w:div w:id="1116217651">
          <w:marLeft w:val="900"/>
          <w:marRight w:val="0"/>
          <w:marTop w:val="0"/>
          <w:marBottom w:val="0"/>
          <w:divBdr>
            <w:top w:val="none" w:sz="0" w:space="0" w:color="auto"/>
            <w:left w:val="none" w:sz="0" w:space="0" w:color="auto"/>
            <w:bottom w:val="none" w:sz="0" w:space="0" w:color="auto"/>
            <w:right w:val="none" w:sz="0" w:space="0" w:color="auto"/>
          </w:divBdr>
        </w:div>
        <w:div w:id="1050306328">
          <w:marLeft w:val="900"/>
          <w:marRight w:val="0"/>
          <w:marTop w:val="0"/>
          <w:marBottom w:val="0"/>
          <w:divBdr>
            <w:top w:val="none" w:sz="0" w:space="0" w:color="auto"/>
            <w:left w:val="none" w:sz="0" w:space="0" w:color="auto"/>
            <w:bottom w:val="none" w:sz="0" w:space="0" w:color="auto"/>
            <w:right w:val="none" w:sz="0" w:space="0" w:color="auto"/>
          </w:divBdr>
        </w:div>
        <w:div w:id="544104003">
          <w:marLeft w:val="900"/>
          <w:marRight w:val="0"/>
          <w:marTop w:val="0"/>
          <w:marBottom w:val="0"/>
          <w:divBdr>
            <w:top w:val="none" w:sz="0" w:space="0" w:color="auto"/>
            <w:left w:val="none" w:sz="0" w:space="0" w:color="auto"/>
            <w:bottom w:val="none" w:sz="0" w:space="0" w:color="auto"/>
            <w:right w:val="none" w:sz="0" w:space="0" w:color="auto"/>
          </w:divBdr>
        </w:div>
        <w:div w:id="1135415335">
          <w:marLeft w:val="900"/>
          <w:marRight w:val="0"/>
          <w:marTop w:val="0"/>
          <w:marBottom w:val="0"/>
          <w:divBdr>
            <w:top w:val="none" w:sz="0" w:space="0" w:color="auto"/>
            <w:left w:val="none" w:sz="0" w:space="0" w:color="auto"/>
            <w:bottom w:val="none" w:sz="0" w:space="0" w:color="auto"/>
            <w:right w:val="none" w:sz="0" w:space="0" w:color="auto"/>
          </w:divBdr>
        </w:div>
        <w:div w:id="797996063">
          <w:marLeft w:val="450"/>
          <w:marRight w:val="0"/>
          <w:marTop w:val="0"/>
          <w:marBottom w:val="0"/>
          <w:divBdr>
            <w:top w:val="none" w:sz="0" w:space="0" w:color="auto"/>
            <w:left w:val="none" w:sz="0" w:space="0" w:color="auto"/>
            <w:bottom w:val="none" w:sz="0" w:space="0" w:color="auto"/>
            <w:right w:val="none" w:sz="0" w:space="0" w:color="auto"/>
          </w:divBdr>
        </w:div>
        <w:div w:id="2057851848">
          <w:marLeft w:val="900"/>
          <w:marRight w:val="0"/>
          <w:marTop w:val="0"/>
          <w:marBottom w:val="0"/>
          <w:divBdr>
            <w:top w:val="none" w:sz="0" w:space="0" w:color="auto"/>
            <w:left w:val="none" w:sz="0" w:space="0" w:color="auto"/>
            <w:bottom w:val="none" w:sz="0" w:space="0" w:color="auto"/>
            <w:right w:val="none" w:sz="0" w:space="0" w:color="auto"/>
          </w:divBdr>
        </w:div>
        <w:div w:id="1032536360">
          <w:marLeft w:val="900"/>
          <w:marRight w:val="0"/>
          <w:marTop w:val="0"/>
          <w:marBottom w:val="0"/>
          <w:divBdr>
            <w:top w:val="none" w:sz="0" w:space="0" w:color="auto"/>
            <w:left w:val="none" w:sz="0" w:space="0" w:color="auto"/>
            <w:bottom w:val="none" w:sz="0" w:space="0" w:color="auto"/>
            <w:right w:val="none" w:sz="0" w:space="0" w:color="auto"/>
          </w:divBdr>
        </w:div>
        <w:div w:id="1213806033">
          <w:marLeft w:val="1350"/>
          <w:marRight w:val="0"/>
          <w:marTop w:val="0"/>
          <w:marBottom w:val="0"/>
          <w:divBdr>
            <w:top w:val="none" w:sz="0" w:space="0" w:color="auto"/>
            <w:left w:val="none" w:sz="0" w:space="0" w:color="auto"/>
            <w:bottom w:val="none" w:sz="0" w:space="0" w:color="auto"/>
            <w:right w:val="none" w:sz="0" w:space="0" w:color="auto"/>
          </w:divBdr>
        </w:div>
        <w:div w:id="775758714">
          <w:marLeft w:val="1350"/>
          <w:marRight w:val="0"/>
          <w:marTop w:val="0"/>
          <w:marBottom w:val="0"/>
          <w:divBdr>
            <w:top w:val="none" w:sz="0" w:space="0" w:color="auto"/>
            <w:left w:val="none" w:sz="0" w:space="0" w:color="auto"/>
            <w:bottom w:val="none" w:sz="0" w:space="0" w:color="auto"/>
            <w:right w:val="none" w:sz="0" w:space="0" w:color="auto"/>
          </w:divBdr>
        </w:div>
        <w:div w:id="532304650">
          <w:marLeft w:val="1350"/>
          <w:marRight w:val="0"/>
          <w:marTop w:val="0"/>
          <w:marBottom w:val="0"/>
          <w:divBdr>
            <w:top w:val="none" w:sz="0" w:space="0" w:color="auto"/>
            <w:left w:val="none" w:sz="0" w:space="0" w:color="auto"/>
            <w:bottom w:val="none" w:sz="0" w:space="0" w:color="auto"/>
            <w:right w:val="none" w:sz="0" w:space="0" w:color="auto"/>
          </w:divBdr>
        </w:div>
        <w:div w:id="1301228312">
          <w:marLeft w:val="450"/>
          <w:marRight w:val="0"/>
          <w:marTop w:val="0"/>
          <w:marBottom w:val="0"/>
          <w:divBdr>
            <w:top w:val="none" w:sz="0" w:space="0" w:color="auto"/>
            <w:left w:val="none" w:sz="0" w:space="0" w:color="auto"/>
            <w:bottom w:val="none" w:sz="0" w:space="0" w:color="auto"/>
            <w:right w:val="none" w:sz="0" w:space="0" w:color="auto"/>
          </w:divBdr>
        </w:div>
        <w:div w:id="1059287675">
          <w:marLeft w:val="900"/>
          <w:marRight w:val="0"/>
          <w:marTop w:val="0"/>
          <w:marBottom w:val="0"/>
          <w:divBdr>
            <w:top w:val="none" w:sz="0" w:space="0" w:color="auto"/>
            <w:left w:val="none" w:sz="0" w:space="0" w:color="auto"/>
            <w:bottom w:val="none" w:sz="0" w:space="0" w:color="auto"/>
            <w:right w:val="none" w:sz="0" w:space="0" w:color="auto"/>
          </w:divBdr>
        </w:div>
        <w:div w:id="147287421">
          <w:marLeft w:val="1350"/>
          <w:marRight w:val="0"/>
          <w:marTop w:val="0"/>
          <w:marBottom w:val="0"/>
          <w:divBdr>
            <w:top w:val="none" w:sz="0" w:space="0" w:color="auto"/>
            <w:left w:val="none" w:sz="0" w:space="0" w:color="auto"/>
            <w:bottom w:val="none" w:sz="0" w:space="0" w:color="auto"/>
            <w:right w:val="none" w:sz="0" w:space="0" w:color="auto"/>
          </w:divBdr>
        </w:div>
        <w:div w:id="263150640">
          <w:marLeft w:val="1350"/>
          <w:marRight w:val="0"/>
          <w:marTop w:val="0"/>
          <w:marBottom w:val="0"/>
          <w:divBdr>
            <w:top w:val="none" w:sz="0" w:space="0" w:color="auto"/>
            <w:left w:val="none" w:sz="0" w:space="0" w:color="auto"/>
            <w:bottom w:val="none" w:sz="0" w:space="0" w:color="auto"/>
            <w:right w:val="none" w:sz="0" w:space="0" w:color="auto"/>
          </w:divBdr>
        </w:div>
        <w:div w:id="1158378726">
          <w:marLeft w:val="900"/>
          <w:marRight w:val="0"/>
          <w:marTop w:val="0"/>
          <w:marBottom w:val="0"/>
          <w:divBdr>
            <w:top w:val="none" w:sz="0" w:space="0" w:color="auto"/>
            <w:left w:val="none" w:sz="0" w:space="0" w:color="auto"/>
            <w:bottom w:val="none" w:sz="0" w:space="0" w:color="auto"/>
            <w:right w:val="none" w:sz="0" w:space="0" w:color="auto"/>
          </w:divBdr>
        </w:div>
        <w:div w:id="1444378168">
          <w:marLeft w:val="900"/>
          <w:marRight w:val="0"/>
          <w:marTop w:val="0"/>
          <w:marBottom w:val="0"/>
          <w:divBdr>
            <w:top w:val="none" w:sz="0" w:space="0" w:color="auto"/>
            <w:left w:val="none" w:sz="0" w:space="0" w:color="auto"/>
            <w:bottom w:val="none" w:sz="0" w:space="0" w:color="auto"/>
            <w:right w:val="none" w:sz="0" w:space="0" w:color="auto"/>
          </w:divBdr>
        </w:div>
        <w:div w:id="1592204732">
          <w:marLeft w:val="1350"/>
          <w:marRight w:val="0"/>
          <w:marTop w:val="0"/>
          <w:marBottom w:val="0"/>
          <w:divBdr>
            <w:top w:val="none" w:sz="0" w:space="0" w:color="auto"/>
            <w:left w:val="none" w:sz="0" w:space="0" w:color="auto"/>
            <w:bottom w:val="none" w:sz="0" w:space="0" w:color="auto"/>
            <w:right w:val="none" w:sz="0" w:space="0" w:color="auto"/>
          </w:divBdr>
        </w:div>
        <w:div w:id="1864830294">
          <w:marLeft w:val="1800"/>
          <w:marRight w:val="0"/>
          <w:marTop w:val="0"/>
          <w:marBottom w:val="0"/>
          <w:divBdr>
            <w:top w:val="none" w:sz="0" w:space="0" w:color="auto"/>
            <w:left w:val="none" w:sz="0" w:space="0" w:color="auto"/>
            <w:bottom w:val="none" w:sz="0" w:space="0" w:color="auto"/>
            <w:right w:val="none" w:sz="0" w:space="0" w:color="auto"/>
          </w:divBdr>
          <w:divsChild>
            <w:div w:id="1464040006">
              <w:marLeft w:val="0"/>
              <w:marRight w:val="0"/>
              <w:marTop w:val="0"/>
              <w:marBottom w:val="0"/>
              <w:divBdr>
                <w:top w:val="none" w:sz="0" w:space="0" w:color="auto"/>
                <w:left w:val="none" w:sz="0" w:space="0" w:color="auto"/>
                <w:bottom w:val="none" w:sz="0" w:space="0" w:color="auto"/>
                <w:right w:val="none" w:sz="0" w:space="0" w:color="auto"/>
              </w:divBdr>
            </w:div>
          </w:divsChild>
        </w:div>
        <w:div w:id="926233414">
          <w:marLeft w:val="1350"/>
          <w:marRight w:val="0"/>
          <w:marTop w:val="0"/>
          <w:marBottom w:val="0"/>
          <w:divBdr>
            <w:top w:val="none" w:sz="0" w:space="0" w:color="auto"/>
            <w:left w:val="none" w:sz="0" w:space="0" w:color="auto"/>
            <w:bottom w:val="none" w:sz="0" w:space="0" w:color="auto"/>
            <w:right w:val="none" w:sz="0" w:space="0" w:color="auto"/>
          </w:divBdr>
        </w:div>
        <w:div w:id="596715910">
          <w:marLeft w:val="1350"/>
          <w:marRight w:val="0"/>
          <w:marTop w:val="0"/>
          <w:marBottom w:val="0"/>
          <w:divBdr>
            <w:top w:val="none" w:sz="0" w:space="0" w:color="auto"/>
            <w:left w:val="none" w:sz="0" w:space="0" w:color="auto"/>
            <w:bottom w:val="none" w:sz="0" w:space="0" w:color="auto"/>
            <w:right w:val="none" w:sz="0" w:space="0" w:color="auto"/>
          </w:divBdr>
        </w:div>
        <w:div w:id="461122324">
          <w:marLeft w:val="1350"/>
          <w:marRight w:val="0"/>
          <w:marTop w:val="0"/>
          <w:marBottom w:val="0"/>
          <w:divBdr>
            <w:top w:val="none" w:sz="0" w:space="0" w:color="auto"/>
            <w:left w:val="none" w:sz="0" w:space="0" w:color="auto"/>
            <w:bottom w:val="none" w:sz="0" w:space="0" w:color="auto"/>
            <w:right w:val="none" w:sz="0" w:space="0" w:color="auto"/>
          </w:divBdr>
        </w:div>
        <w:div w:id="567955258">
          <w:marLeft w:val="1350"/>
          <w:marRight w:val="0"/>
          <w:marTop w:val="0"/>
          <w:marBottom w:val="0"/>
          <w:divBdr>
            <w:top w:val="none" w:sz="0" w:space="0" w:color="auto"/>
            <w:left w:val="none" w:sz="0" w:space="0" w:color="auto"/>
            <w:bottom w:val="none" w:sz="0" w:space="0" w:color="auto"/>
            <w:right w:val="none" w:sz="0" w:space="0" w:color="auto"/>
          </w:divBdr>
        </w:div>
        <w:div w:id="2053996269">
          <w:marLeft w:val="1350"/>
          <w:marRight w:val="0"/>
          <w:marTop w:val="0"/>
          <w:marBottom w:val="0"/>
          <w:divBdr>
            <w:top w:val="none" w:sz="0" w:space="0" w:color="auto"/>
            <w:left w:val="none" w:sz="0" w:space="0" w:color="auto"/>
            <w:bottom w:val="none" w:sz="0" w:space="0" w:color="auto"/>
            <w:right w:val="none" w:sz="0" w:space="0" w:color="auto"/>
          </w:divBdr>
        </w:div>
        <w:div w:id="1727407615">
          <w:marLeft w:val="1350"/>
          <w:marRight w:val="0"/>
          <w:marTop w:val="0"/>
          <w:marBottom w:val="0"/>
          <w:divBdr>
            <w:top w:val="none" w:sz="0" w:space="0" w:color="auto"/>
            <w:left w:val="none" w:sz="0" w:space="0" w:color="auto"/>
            <w:bottom w:val="none" w:sz="0" w:space="0" w:color="auto"/>
            <w:right w:val="none" w:sz="0" w:space="0" w:color="auto"/>
          </w:divBdr>
        </w:div>
        <w:div w:id="688095101">
          <w:marLeft w:val="900"/>
          <w:marRight w:val="0"/>
          <w:marTop w:val="0"/>
          <w:marBottom w:val="0"/>
          <w:divBdr>
            <w:top w:val="none" w:sz="0" w:space="0" w:color="auto"/>
            <w:left w:val="none" w:sz="0" w:space="0" w:color="auto"/>
            <w:bottom w:val="none" w:sz="0" w:space="0" w:color="auto"/>
            <w:right w:val="none" w:sz="0" w:space="0" w:color="auto"/>
          </w:divBdr>
        </w:div>
        <w:div w:id="2133940315">
          <w:marLeft w:val="900"/>
          <w:marRight w:val="0"/>
          <w:marTop w:val="0"/>
          <w:marBottom w:val="0"/>
          <w:divBdr>
            <w:top w:val="none" w:sz="0" w:space="0" w:color="auto"/>
            <w:left w:val="none" w:sz="0" w:space="0" w:color="auto"/>
            <w:bottom w:val="none" w:sz="0" w:space="0" w:color="auto"/>
            <w:right w:val="none" w:sz="0" w:space="0" w:color="auto"/>
          </w:divBdr>
        </w:div>
        <w:div w:id="1204245769">
          <w:marLeft w:val="900"/>
          <w:marRight w:val="0"/>
          <w:marTop w:val="0"/>
          <w:marBottom w:val="0"/>
          <w:divBdr>
            <w:top w:val="none" w:sz="0" w:space="0" w:color="auto"/>
            <w:left w:val="none" w:sz="0" w:space="0" w:color="auto"/>
            <w:bottom w:val="none" w:sz="0" w:space="0" w:color="auto"/>
            <w:right w:val="none" w:sz="0" w:space="0" w:color="auto"/>
          </w:divBdr>
        </w:div>
        <w:div w:id="1524857308">
          <w:marLeft w:val="450"/>
          <w:marRight w:val="0"/>
          <w:marTop w:val="0"/>
          <w:marBottom w:val="0"/>
          <w:divBdr>
            <w:top w:val="none" w:sz="0" w:space="0" w:color="auto"/>
            <w:left w:val="none" w:sz="0" w:space="0" w:color="auto"/>
            <w:bottom w:val="none" w:sz="0" w:space="0" w:color="auto"/>
            <w:right w:val="none" w:sz="0" w:space="0" w:color="auto"/>
          </w:divBdr>
        </w:div>
        <w:div w:id="458377336">
          <w:marLeft w:val="900"/>
          <w:marRight w:val="0"/>
          <w:marTop w:val="0"/>
          <w:marBottom w:val="0"/>
          <w:divBdr>
            <w:top w:val="none" w:sz="0" w:space="0" w:color="auto"/>
            <w:left w:val="none" w:sz="0" w:space="0" w:color="auto"/>
            <w:bottom w:val="none" w:sz="0" w:space="0" w:color="auto"/>
            <w:right w:val="none" w:sz="0" w:space="0" w:color="auto"/>
          </w:divBdr>
        </w:div>
        <w:div w:id="941693873">
          <w:marLeft w:val="900"/>
          <w:marRight w:val="0"/>
          <w:marTop w:val="0"/>
          <w:marBottom w:val="0"/>
          <w:divBdr>
            <w:top w:val="none" w:sz="0" w:space="0" w:color="auto"/>
            <w:left w:val="none" w:sz="0" w:space="0" w:color="auto"/>
            <w:bottom w:val="none" w:sz="0" w:space="0" w:color="auto"/>
            <w:right w:val="none" w:sz="0" w:space="0" w:color="auto"/>
          </w:divBdr>
        </w:div>
        <w:div w:id="1395347818">
          <w:marLeft w:val="1350"/>
          <w:marRight w:val="0"/>
          <w:marTop w:val="0"/>
          <w:marBottom w:val="0"/>
          <w:divBdr>
            <w:top w:val="none" w:sz="0" w:space="0" w:color="auto"/>
            <w:left w:val="none" w:sz="0" w:space="0" w:color="auto"/>
            <w:bottom w:val="none" w:sz="0" w:space="0" w:color="auto"/>
            <w:right w:val="none" w:sz="0" w:space="0" w:color="auto"/>
          </w:divBdr>
        </w:div>
        <w:div w:id="1826781549">
          <w:marLeft w:val="900"/>
          <w:marRight w:val="0"/>
          <w:marTop w:val="0"/>
          <w:marBottom w:val="0"/>
          <w:divBdr>
            <w:top w:val="none" w:sz="0" w:space="0" w:color="auto"/>
            <w:left w:val="none" w:sz="0" w:space="0" w:color="auto"/>
            <w:bottom w:val="none" w:sz="0" w:space="0" w:color="auto"/>
            <w:right w:val="none" w:sz="0" w:space="0" w:color="auto"/>
          </w:divBdr>
        </w:div>
        <w:div w:id="811562636">
          <w:marLeft w:val="1350"/>
          <w:marRight w:val="0"/>
          <w:marTop w:val="0"/>
          <w:marBottom w:val="0"/>
          <w:divBdr>
            <w:top w:val="none" w:sz="0" w:space="0" w:color="auto"/>
            <w:left w:val="none" w:sz="0" w:space="0" w:color="auto"/>
            <w:bottom w:val="none" w:sz="0" w:space="0" w:color="auto"/>
            <w:right w:val="none" w:sz="0" w:space="0" w:color="auto"/>
          </w:divBdr>
          <w:divsChild>
            <w:div w:id="1833369865">
              <w:marLeft w:val="0"/>
              <w:marRight w:val="0"/>
              <w:marTop w:val="0"/>
              <w:marBottom w:val="0"/>
              <w:divBdr>
                <w:top w:val="none" w:sz="0" w:space="0" w:color="auto"/>
                <w:left w:val="none" w:sz="0" w:space="0" w:color="auto"/>
                <w:bottom w:val="none" w:sz="0" w:space="0" w:color="auto"/>
                <w:right w:val="none" w:sz="0" w:space="0" w:color="auto"/>
              </w:divBdr>
            </w:div>
          </w:divsChild>
        </w:div>
        <w:div w:id="131483080">
          <w:marLeft w:val="900"/>
          <w:marRight w:val="0"/>
          <w:marTop w:val="0"/>
          <w:marBottom w:val="0"/>
          <w:divBdr>
            <w:top w:val="none" w:sz="0" w:space="0" w:color="auto"/>
            <w:left w:val="none" w:sz="0" w:space="0" w:color="auto"/>
            <w:bottom w:val="none" w:sz="0" w:space="0" w:color="auto"/>
            <w:right w:val="none" w:sz="0" w:space="0" w:color="auto"/>
          </w:divBdr>
        </w:div>
        <w:div w:id="612174447">
          <w:marLeft w:val="900"/>
          <w:marRight w:val="0"/>
          <w:marTop w:val="0"/>
          <w:marBottom w:val="0"/>
          <w:divBdr>
            <w:top w:val="none" w:sz="0" w:space="0" w:color="auto"/>
            <w:left w:val="none" w:sz="0" w:space="0" w:color="auto"/>
            <w:bottom w:val="none" w:sz="0" w:space="0" w:color="auto"/>
            <w:right w:val="none" w:sz="0" w:space="0" w:color="auto"/>
          </w:divBdr>
        </w:div>
        <w:div w:id="1249461908">
          <w:marLeft w:val="900"/>
          <w:marRight w:val="0"/>
          <w:marTop w:val="0"/>
          <w:marBottom w:val="0"/>
          <w:divBdr>
            <w:top w:val="none" w:sz="0" w:space="0" w:color="auto"/>
            <w:left w:val="none" w:sz="0" w:space="0" w:color="auto"/>
            <w:bottom w:val="none" w:sz="0" w:space="0" w:color="auto"/>
            <w:right w:val="none" w:sz="0" w:space="0" w:color="auto"/>
          </w:divBdr>
        </w:div>
        <w:div w:id="925112448">
          <w:marLeft w:val="900"/>
          <w:marRight w:val="0"/>
          <w:marTop w:val="0"/>
          <w:marBottom w:val="0"/>
          <w:divBdr>
            <w:top w:val="none" w:sz="0" w:space="0" w:color="auto"/>
            <w:left w:val="none" w:sz="0" w:space="0" w:color="auto"/>
            <w:bottom w:val="none" w:sz="0" w:space="0" w:color="auto"/>
            <w:right w:val="none" w:sz="0" w:space="0" w:color="auto"/>
          </w:divBdr>
        </w:div>
        <w:div w:id="128211320">
          <w:marLeft w:val="450"/>
          <w:marRight w:val="0"/>
          <w:marTop w:val="0"/>
          <w:marBottom w:val="0"/>
          <w:divBdr>
            <w:top w:val="none" w:sz="0" w:space="0" w:color="auto"/>
            <w:left w:val="none" w:sz="0" w:space="0" w:color="auto"/>
            <w:bottom w:val="none" w:sz="0" w:space="0" w:color="auto"/>
            <w:right w:val="none" w:sz="0" w:space="0" w:color="auto"/>
          </w:divBdr>
        </w:div>
        <w:div w:id="1953053118">
          <w:marLeft w:val="900"/>
          <w:marRight w:val="0"/>
          <w:marTop w:val="0"/>
          <w:marBottom w:val="0"/>
          <w:divBdr>
            <w:top w:val="none" w:sz="0" w:space="0" w:color="auto"/>
            <w:left w:val="none" w:sz="0" w:space="0" w:color="auto"/>
            <w:bottom w:val="none" w:sz="0" w:space="0" w:color="auto"/>
            <w:right w:val="none" w:sz="0" w:space="0" w:color="auto"/>
          </w:divBdr>
        </w:div>
        <w:div w:id="1412775758">
          <w:marLeft w:val="900"/>
          <w:marRight w:val="0"/>
          <w:marTop w:val="0"/>
          <w:marBottom w:val="0"/>
          <w:divBdr>
            <w:top w:val="none" w:sz="0" w:space="0" w:color="auto"/>
            <w:left w:val="none" w:sz="0" w:space="0" w:color="auto"/>
            <w:bottom w:val="none" w:sz="0" w:space="0" w:color="auto"/>
            <w:right w:val="none" w:sz="0" w:space="0" w:color="auto"/>
          </w:divBdr>
        </w:div>
        <w:div w:id="560484405">
          <w:marLeft w:val="900"/>
          <w:marRight w:val="0"/>
          <w:marTop w:val="0"/>
          <w:marBottom w:val="0"/>
          <w:divBdr>
            <w:top w:val="none" w:sz="0" w:space="0" w:color="auto"/>
            <w:left w:val="none" w:sz="0" w:space="0" w:color="auto"/>
            <w:bottom w:val="none" w:sz="0" w:space="0" w:color="auto"/>
            <w:right w:val="none" w:sz="0" w:space="0" w:color="auto"/>
          </w:divBdr>
        </w:div>
        <w:div w:id="828012840">
          <w:marLeft w:val="450"/>
          <w:marRight w:val="0"/>
          <w:marTop w:val="0"/>
          <w:marBottom w:val="0"/>
          <w:divBdr>
            <w:top w:val="none" w:sz="0" w:space="0" w:color="auto"/>
            <w:left w:val="none" w:sz="0" w:space="0" w:color="auto"/>
            <w:bottom w:val="none" w:sz="0" w:space="0" w:color="auto"/>
            <w:right w:val="none" w:sz="0" w:space="0" w:color="auto"/>
          </w:divBdr>
        </w:div>
        <w:div w:id="747701275">
          <w:marLeft w:val="900"/>
          <w:marRight w:val="0"/>
          <w:marTop w:val="0"/>
          <w:marBottom w:val="0"/>
          <w:divBdr>
            <w:top w:val="none" w:sz="0" w:space="0" w:color="auto"/>
            <w:left w:val="none" w:sz="0" w:space="0" w:color="auto"/>
            <w:bottom w:val="none" w:sz="0" w:space="0" w:color="auto"/>
            <w:right w:val="none" w:sz="0" w:space="0" w:color="auto"/>
          </w:divBdr>
        </w:div>
        <w:div w:id="2023117732">
          <w:marLeft w:val="900"/>
          <w:marRight w:val="0"/>
          <w:marTop w:val="0"/>
          <w:marBottom w:val="0"/>
          <w:divBdr>
            <w:top w:val="none" w:sz="0" w:space="0" w:color="auto"/>
            <w:left w:val="none" w:sz="0" w:space="0" w:color="auto"/>
            <w:bottom w:val="none" w:sz="0" w:space="0" w:color="auto"/>
            <w:right w:val="none" w:sz="0" w:space="0" w:color="auto"/>
          </w:divBdr>
        </w:div>
        <w:div w:id="1698309272">
          <w:marLeft w:val="450"/>
          <w:marRight w:val="0"/>
          <w:marTop w:val="0"/>
          <w:marBottom w:val="0"/>
          <w:divBdr>
            <w:top w:val="none" w:sz="0" w:space="0" w:color="auto"/>
            <w:left w:val="none" w:sz="0" w:space="0" w:color="auto"/>
            <w:bottom w:val="none" w:sz="0" w:space="0" w:color="auto"/>
            <w:right w:val="none" w:sz="0" w:space="0" w:color="auto"/>
          </w:divBdr>
        </w:div>
        <w:div w:id="2104983277">
          <w:marLeft w:val="900"/>
          <w:marRight w:val="0"/>
          <w:marTop w:val="0"/>
          <w:marBottom w:val="0"/>
          <w:divBdr>
            <w:top w:val="none" w:sz="0" w:space="0" w:color="auto"/>
            <w:left w:val="none" w:sz="0" w:space="0" w:color="auto"/>
            <w:bottom w:val="none" w:sz="0" w:space="0" w:color="auto"/>
            <w:right w:val="none" w:sz="0" w:space="0" w:color="auto"/>
          </w:divBdr>
        </w:div>
        <w:div w:id="2106075036">
          <w:marLeft w:val="900"/>
          <w:marRight w:val="0"/>
          <w:marTop w:val="0"/>
          <w:marBottom w:val="0"/>
          <w:divBdr>
            <w:top w:val="none" w:sz="0" w:space="0" w:color="auto"/>
            <w:left w:val="none" w:sz="0" w:space="0" w:color="auto"/>
            <w:bottom w:val="none" w:sz="0" w:space="0" w:color="auto"/>
            <w:right w:val="none" w:sz="0" w:space="0" w:color="auto"/>
          </w:divBdr>
        </w:div>
        <w:div w:id="311256212">
          <w:marLeft w:val="450"/>
          <w:marRight w:val="0"/>
          <w:marTop w:val="0"/>
          <w:marBottom w:val="0"/>
          <w:divBdr>
            <w:top w:val="none" w:sz="0" w:space="0" w:color="auto"/>
            <w:left w:val="none" w:sz="0" w:space="0" w:color="auto"/>
            <w:bottom w:val="none" w:sz="0" w:space="0" w:color="auto"/>
            <w:right w:val="none" w:sz="0" w:space="0" w:color="auto"/>
          </w:divBdr>
        </w:div>
        <w:div w:id="347800787">
          <w:marLeft w:val="450"/>
          <w:marRight w:val="0"/>
          <w:marTop w:val="0"/>
          <w:marBottom w:val="0"/>
          <w:divBdr>
            <w:top w:val="none" w:sz="0" w:space="0" w:color="auto"/>
            <w:left w:val="none" w:sz="0" w:space="0" w:color="auto"/>
            <w:bottom w:val="none" w:sz="0" w:space="0" w:color="auto"/>
            <w:right w:val="none" w:sz="0" w:space="0" w:color="auto"/>
          </w:divBdr>
        </w:div>
      </w:divsChild>
    </w:div>
    <w:div w:id="1281493174">
      <w:bodyDiv w:val="1"/>
      <w:marLeft w:val="0"/>
      <w:marRight w:val="0"/>
      <w:marTop w:val="0"/>
      <w:marBottom w:val="0"/>
      <w:divBdr>
        <w:top w:val="none" w:sz="0" w:space="0" w:color="auto"/>
        <w:left w:val="none" w:sz="0" w:space="0" w:color="auto"/>
        <w:bottom w:val="none" w:sz="0" w:space="0" w:color="auto"/>
        <w:right w:val="none" w:sz="0" w:space="0" w:color="auto"/>
      </w:divBdr>
      <w:divsChild>
        <w:div w:id="549390328">
          <w:marLeft w:val="450"/>
          <w:marRight w:val="0"/>
          <w:marTop w:val="0"/>
          <w:marBottom w:val="0"/>
          <w:divBdr>
            <w:top w:val="none" w:sz="0" w:space="0" w:color="auto"/>
            <w:left w:val="none" w:sz="0" w:space="0" w:color="auto"/>
            <w:bottom w:val="none" w:sz="0" w:space="0" w:color="auto"/>
            <w:right w:val="none" w:sz="0" w:space="0" w:color="auto"/>
          </w:divBdr>
        </w:div>
        <w:div w:id="962535958">
          <w:marLeft w:val="900"/>
          <w:marRight w:val="0"/>
          <w:marTop w:val="0"/>
          <w:marBottom w:val="0"/>
          <w:divBdr>
            <w:top w:val="none" w:sz="0" w:space="0" w:color="auto"/>
            <w:left w:val="none" w:sz="0" w:space="0" w:color="auto"/>
            <w:bottom w:val="none" w:sz="0" w:space="0" w:color="auto"/>
            <w:right w:val="none" w:sz="0" w:space="0" w:color="auto"/>
          </w:divBdr>
        </w:div>
        <w:div w:id="735476255">
          <w:marLeft w:val="450"/>
          <w:marRight w:val="0"/>
          <w:marTop w:val="0"/>
          <w:marBottom w:val="0"/>
          <w:divBdr>
            <w:top w:val="none" w:sz="0" w:space="0" w:color="auto"/>
            <w:left w:val="none" w:sz="0" w:space="0" w:color="auto"/>
            <w:bottom w:val="none" w:sz="0" w:space="0" w:color="auto"/>
            <w:right w:val="none" w:sz="0" w:space="0" w:color="auto"/>
          </w:divBdr>
        </w:div>
        <w:div w:id="279579509">
          <w:marLeft w:val="900"/>
          <w:marRight w:val="0"/>
          <w:marTop w:val="0"/>
          <w:marBottom w:val="0"/>
          <w:divBdr>
            <w:top w:val="none" w:sz="0" w:space="0" w:color="auto"/>
            <w:left w:val="none" w:sz="0" w:space="0" w:color="auto"/>
            <w:bottom w:val="none" w:sz="0" w:space="0" w:color="auto"/>
            <w:right w:val="none" w:sz="0" w:space="0" w:color="auto"/>
          </w:divBdr>
        </w:div>
        <w:div w:id="576092635">
          <w:marLeft w:val="1350"/>
          <w:marRight w:val="0"/>
          <w:marTop w:val="0"/>
          <w:marBottom w:val="0"/>
          <w:divBdr>
            <w:top w:val="none" w:sz="0" w:space="0" w:color="auto"/>
            <w:left w:val="none" w:sz="0" w:space="0" w:color="auto"/>
            <w:bottom w:val="none" w:sz="0" w:space="0" w:color="auto"/>
            <w:right w:val="none" w:sz="0" w:space="0" w:color="auto"/>
          </w:divBdr>
        </w:div>
        <w:div w:id="2045253670">
          <w:marLeft w:val="1350"/>
          <w:marRight w:val="0"/>
          <w:marTop w:val="0"/>
          <w:marBottom w:val="0"/>
          <w:divBdr>
            <w:top w:val="none" w:sz="0" w:space="0" w:color="auto"/>
            <w:left w:val="none" w:sz="0" w:space="0" w:color="auto"/>
            <w:bottom w:val="none" w:sz="0" w:space="0" w:color="auto"/>
            <w:right w:val="none" w:sz="0" w:space="0" w:color="auto"/>
          </w:divBdr>
        </w:div>
        <w:div w:id="1904901038">
          <w:marLeft w:val="1350"/>
          <w:marRight w:val="0"/>
          <w:marTop w:val="0"/>
          <w:marBottom w:val="0"/>
          <w:divBdr>
            <w:top w:val="none" w:sz="0" w:space="0" w:color="auto"/>
            <w:left w:val="none" w:sz="0" w:space="0" w:color="auto"/>
            <w:bottom w:val="none" w:sz="0" w:space="0" w:color="auto"/>
            <w:right w:val="none" w:sz="0" w:space="0" w:color="auto"/>
          </w:divBdr>
        </w:div>
        <w:div w:id="1547064971">
          <w:marLeft w:val="450"/>
          <w:marRight w:val="0"/>
          <w:marTop w:val="0"/>
          <w:marBottom w:val="0"/>
          <w:divBdr>
            <w:top w:val="none" w:sz="0" w:space="0" w:color="auto"/>
            <w:left w:val="none" w:sz="0" w:space="0" w:color="auto"/>
            <w:bottom w:val="none" w:sz="0" w:space="0" w:color="auto"/>
            <w:right w:val="none" w:sz="0" w:space="0" w:color="auto"/>
          </w:divBdr>
        </w:div>
        <w:div w:id="694623246">
          <w:marLeft w:val="900"/>
          <w:marRight w:val="0"/>
          <w:marTop w:val="0"/>
          <w:marBottom w:val="0"/>
          <w:divBdr>
            <w:top w:val="none" w:sz="0" w:space="0" w:color="auto"/>
            <w:left w:val="none" w:sz="0" w:space="0" w:color="auto"/>
            <w:bottom w:val="none" w:sz="0" w:space="0" w:color="auto"/>
            <w:right w:val="none" w:sz="0" w:space="0" w:color="auto"/>
          </w:divBdr>
        </w:div>
        <w:div w:id="1299452102">
          <w:marLeft w:val="900"/>
          <w:marRight w:val="0"/>
          <w:marTop w:val="0"/>
          <w:marBottom w:val="0"/>
          <w:divBdr>
            <w:top w:val="none" w:sz="0" w:space="0" w:color="auto"/>
            <w:left w:val="none" w:sz="0" w:space="0" w:color="auto"/>
            <w:bottom w:val="none" w:sz="0" w:space="0" w:color="auto"/>
            <w:right w:val="none" w:sz="0" w:space="0" w:color="auto"/>
          </w:divBdr>
        </w:div>
        <w:div w:id="2035879573">
          <w:marLeft w:val="450"/>
          <w:marRight w:val="0"/>
          <w:marTop w:val="0"/>
          <w:marBottom w:val="0"/>
          <w:divBdr>
            <w:top w:val="none" w:sz="0" w:space="0" w:color="auto"/>
            <w:left w:val="none" w:sz="0" w:space="0" w:color="auto"/>
            <w:bottom w:val="none" w:sz="0" w:space="0" w:color="auto"/>
            <w:right w:val="none" w:sz="0" w:space="0" w:color="auto"/>
          </w:divBdr>
        </w:div>
        <w:div w:id="1802966122">
          <w:marLeft w:val="900"/>
          <w:marRight w:val="0"/>
          <w:marTop w:val="0"/>
          <w:marBottom w:val="0"/>
          <w:divBdr>
            <w:top w:val="none" w:sz="0" w:space="0" w:color="auto"/>
            <w:left w:val="none" w:sz="0" w:space="0" w:color="auto"/>
            <w:bottom w:val="none" w:sz="0" w:space="0" w:color="auto"/>
            <w:right w:val="none" w:sz="0" w:space="0" w:color="auto"/>
          </w:divBdr>
        </w:div>
        <w:div w:id="333191127">
          <w:marLeft w:val="1350"/>
          <w:marRight w:val="0"/>
          <w:marTop w:val="0"/>
          <w:marBottom w:val="0"/>
          <w:divBdr>
            <w:top w:val="none" w:sz="0" w:space="0" w:color="auto"/>
            <w:left w:val="none" w:sz="0" w:space="0" w:color="auto"/>
            <w:bottom w:val="none" w:sz="0" w:space="0" w:color="auto"/>
            <w:right w:val="none" w:sz="0" w:space="0" w:color="auto"/>
          </w:divBdr>
          <w:divsChild>
            <w:div w:id="765005942">
              <w:marLeft w:val="0"/>
              <w:marRight w:val="0"/>
              <w:marTop w:val="0"/>
              <w:marBottom w:val="0"/>
              <w:divBdr>
                <w:top w:val="none" w:sz="0" w:space="0" w:color="auto"/>
                <w:left w:val="none" w:sz="0" w:space="0" w:color="auto"/>
                <w:bottom w:val="none" w:sz="0" w:space="0" w:color="auto"/>
                <w:right w:val="none" w:sz="0" w:space="0" w:color="auto"/>
              </w:divBdr>
            </w:div>
          </w:divsChild>
        </w:div>
        <w:div w:id="476991356">
          <w:marLeft w:val="900"/>
          <w:marRight w:val="0"/>
          <w:marTop w:val="0"/>
          <w:marBottom w:val="0"/>
          <w:divBdr>
            <w:top w:val="none" w:sz="0" w:space="0" w:color="auto"/>
            <w:left w:val="none" w:sz="0" w:space="0" w:color="auto"/>
            <w:bottom w:val="none" w:sz="0" w:space="0" w:color="auto"/>
            <w:right w:val="none" w:sz="0" w:space="0" w:color="auto"/>
          </w:divBdr>
        </w:div>
        <w:div w:id="2060543982">
          <w:marLeft w:val="900"/>
          <w:marRight w:val="0"/>
          <w:marTop w:val="0"/>
          <w:marBottom w:val="0"/>
          <w:divBdr>
            <w:top w:val="none" w:sz="0" w:space="0" w:color="auto"/>
            <w:left w:val="none" w:sz="0" w:space="0" w:color="auto"/>
            <w:bottom w:val="none" w:sz="0" w:space="0" w:color="auto"/>
            <w:right w:val="none" w:sz="0" w:space="0" w:color="auto"/>
          </w:divBdr>
        </w:div>
        <w:div w:id="991953604">
          <w:marLeft w:val="900"/>
          <w:marRight w:val="0"/>
          <w:marTop w:val="0"/>
          <w:marBottom w:val="0"/>
          <w:divBdr>
            <w:top w:val="none" w:sz="0" w:space="0" w:color="auto"/>
            <w:left w:val="none" w:sz="0" w:space="0" w:color="auto"/>
            <w:bottom w:val="none" w:sz="0" w:space="0" w:color="auto"/>
            <w:right w:val="none" w:sz="0" w:space="0" w:color="auto"/>
          </w:divBdr>
        </w:div>
        <w:div w:id="590309950">
          <w:marLeft w:val="900"/>
          <w:marRight w:val="0"/>
          <w:marTop w:val="0"/>
          <w:marBottom w:val="0"/>
          <w:divBdr>
            <w:top w:val="none" w:sz="0" w:space="0" w:color="auto"/>
            <w:left w:val="none" w:sz="0" w:space="0" w:color="auto"/>
            <w:bottom w:val="none" w:sz="0" w:space="0" w:color="auto"/>
            <w:right w:val="none" w:sz="0" w:space="0" w:color="auto"/>
          </w:divBdr>
        </w:div>
        <w:div w:id="1655447114">
          <w:marLeft w:val="900"/>
          <w:marRight w:val="0"/>
          <w:marTop w:val="0"/>
          <w:marBottom w:val="0"/>
          <w:divBdr>
            <w:top w:val="none" w:sz="0" w:space="0" w:color="auto"/>
            <w:left w:val="none" w:sz="0" w:space="0" w:color="auto"/>
            <w:bottom w:val="none" w:sz="0" w:space="0" w:color="auto"/>
            <w:right w:val="none" w:sz="0" w:space="0" w:color="auto"/>
          </w:divBdr>
        </w:div>
        <w:div w:id="271786990">
          <w:marLeft w:val="900"/>
          <w:marRight w:val="0"/>
          <w:marTop w:val="0"/>
          <w:marBottom w:val="0"/>
          <w:divBdr>
            <w:top w:val="none" w:sz="0" w:space="0" w:color="auto"/>
            <w:left w:val="none" w:sz="0" w:space="0" w:color="auto"/>
            <w:bottom w:val="none" w:sz="0" w:space="0" w:color="auto"/>
            <w:right w:val="none" w:sz="0" w:space="0" w:color="auto"/>
          </w:divBdr>
        </w:div>
        <w:div w:id="1794788380">
          <w:marLeft w:val="450"/>
          <w:marRight w:val="0"/>
          <w:marTop w:val="0"/>
          <w:marBottom w:val="0"/>
          <w:divBdr>
            <w:top w:val="none" w:sz="0" w:space="0" w:color="auto"/>
            <w:left w:val="none" w:sz="0" w:space="0" w:color="auto"/>
            <w:bottom w:val="none" w:sz="0" w:space="0" w:color="auto"/>
            <w:right w:val="none" w:sz="0" w:space="0" w:color="auto"/>
          </w:divBdr>
        </w:div>
        <w:div w:id="1894387795">
          <w:marLeft w:val="900"/>
          <w:marRight w:val="0"/>
          <w:marTop w:val="0"/>
          <w:marBottom w:val="0"/>
          <w:divBdr>
            <w:top w:val="none" w:sz="0" w:space="0" w:color="auto"/>
            <w:left w:val="none" w:sz="0" w:space="0" w:color="auto"/>
            <w:bottom w:val="none" w:sz="0" w:space="0" w:color="auto"/>
            <w:right w:val="none" w:sz="0" w:space="0" w:color="auto"/>
          </w:divBdr>
        </w:div>
        <w:div w:id="1225485293">
          <w:marLeft w:val="900"/>
          <w:marRight w:val="0"/>
          <w:marTop w:val="0"/>
          <w:marBottom w:val="0"/>
          <w:divBdr>
            <w:top w:val="none" w:sz="0" w:space="0" w:color="auto"/>
            <w:left w:val="none" w:sz="0" w:space="0" w:color="auto"/>
            <w:bottom w:val="none" w:sz="0" w:space="0" w:color="auto"/>
            <w:right w:val="none" w:sz="0" w:space="0" w:color="auto"/>
          </w:divBdr>
        </w:div>
        <w:div w:id="329872353">
          <w:marLeft w:val="1350"/>
          <w:marRight w:val="0"/>
          <w:marTop w:val="0"/>
          <w:marBottom w:val="0"/>
          <w:divBdr>
            <w:top w:val="none" w:sz="0" w:space="0" w:color="auto"/>
            <w:left w:val="none" w:sz="0" w:space="0" w:color="auto"/>
            <w:bottom w:val="none" w:sz="0" w:space="0" w:color="auto"/>
            <w:right w:val="none" w:sz="0" w:space="0" w:color="auto"/>
          </w:divBdr>
        </w:div>
        <w:div w:id="714348881">
          <w:marLeft w:val="1350"/>
          <w:marRight w:val="0"/>
          <w:marTop w:val="0"/>
          <w:marBottom w:val="0"/>
          <w:divBdr>
            <w:top w:val="none" w:sz="0" w:space="0" w:color="auto"/>
            <w:left w:val="none" w:sz="0" w:space="0" w:color="auto"/>
            <w:bottom w:val="none" w:sz="0" w:space="0" w:color="auto"/>
            <w:right w:val="none" w:sz="0" w:space="0" w:color="auto"/>
          </w:divBdr>
        </w:div>
        <w:div w:id="1405374332">
          <w:marLeft w:val="1350"/>
          <w:marRight w:val="0"/>
          <w:marTop w:val="0"/>
          <w:marBottom w:val="0"/>
          <w:divBdr>
            <w:top w:val="none" w:sz="0" w:space="0" w:color="auto"/>
            <w:left w:val="none" w:sz="0" w:space="0" w:color="auto"/>
            <w:bottom w:val="none" w:sz="0" w:space="0" w:color="auto"/>
            <w:right w:val="none" w:sz="0" w:space="0" w:color="auto"/>
          </w:divBdr>
        </w:div>
        <w:div w:id="1620255226">
          <w:marLeft w:val="450"/>
          <w:marRight w:val="0"/>
          <w:marTop w:val="0"/>
          <w:marBottom w:val="0"/>
          <w:divBdr>
            <w:top w:val="none" w:sz="0" w:space="0" w:color="auto"/>
            <w:left w:val="none" w:sz="0" w:space="0" w:color="auto"/>
            <w:bottom w:val="none" w:sz="0" w:space="0" w:color="auto"/>
            <w:right w:val="none" w:sz="0" w:space="0" w:color="auto"/>
          </w:divBdr>
        </w:div>
        <w:div w:id="289749719">
          <w:marLeft w:val="900"/>
          <w:marRight w:val="0"/>
          <w:marTop w:val="0"/>
          <w:marBottom w:val="0"/>
          <w:divBdr>
            <w:top w:val="none" w:sz="0" w:space="0" w:color="auto"/>
            <w:left w:val="none" w:sz="0" w:space="0" w:color="auto"/>
            <w:bottom w:val="none" w:sz="0" w:space="0" w:color="auto"/>
            <w:right w:val="none" w:sz="0" w:space="0" w:color="auto"/>
          </w:divBdr>
        </w:div>
        <w:div w:id="1844707644">
          <w:marLeft w:val="1350"/>
          <w:marRight w:val="0"/>
          <w:marTop w:val="0"/>
          <w:marBottom w:val="0"/>
          <w:divBdr>
            <w:top w:val="none" w:sz="0" w:space="0" w:color="auto"/>
            <w:left w:val="none" w:sz="0" w:space="0" w:color="auto"/>
            <w:bottom w:val="none" w:sz="0" w:space="0" w:color="auto"/>
            <w:right w:val="none" w:sz="0" w:space="0" w:color="auto"/>
          </w:divBdr>
        </w:div>
        <w:div w:id="1541163888">
          <w:marLeft w:val="1350"/>
          <w:marRight w:val="0"/>
          <w:marTop w:val="0"/>
          <w:marBottom w:val="0"/>
          <w:divBdr>
            <w:top w:val="none" w:sz="0" w:space="0" w:color="auto"/>
            <w:left w:val="none" w:sz="0" w:space="0" w:color="auto"/>
            <w:bottom w:val="none" w:sz="0" w:space="0" w:color="auto"/>
            <w:right w:val="none" w:sz="0" w:space="0" w:color="auto"/>
          </w:divBdr>
        </w:div>
        <w:div w:id="450327321">
          <w:marLeft w:val="900"/>
          <w:marRight w:val="0"/>
          <w:marTop w:val="0"/>
          <w:marBottom w:val="0"/>
          <w:divBdr>
            <w:top w:val="none" w:sz="0" w:space="0" w:color="auto"/>
            <w:left w:val="none" w:sz="0" w:space="0" w:color="auto"/>
            <w:bottom w:val="none" w:sz="0" w:space="0" w:color="auto"/>
            <w:right w:val="none" w:sz="0" w:space="0" w:color="auto"/>
          </w:divBdr>
        </w:div>
        <w:div w:id="641735480">
          <w:marLeft w:val="900"/>
          <w:marRight w:val="0"/>
          <w:marTop w:val="0"/>
          <w:marBottom w:val="0"/>
          <w:divBdr>
            <w:top w:val="none" w:sz="0" w:space="0" w:color="auto"/>
            <w:left w:val="none" w:sz="0" w:space="0" w:color="auto"/>
            <w:bottom w:val="none" w:sz="0" w:space="0" w:color="auto"/>
            <w:right w:val="none" w:sz="0" w:space="0" w:color="auto"/>
          </w:divBdr>
        </w:div>
        <w:div w:id="1136946766">
          <w:marLeft w:val="1350"/>
          <w:marRight w:val="0"/>
          <w:marTop w:val="0"/>
          <w:marBottom w:val="0"/>
          <w:divBdr>
            <w:top w:val="none" w:sz="0" w:space="0" w:color="auto"/>
            <w:left w:val="none" w:sz="0" w:space="0" w:color="auto"/>
            <w:bottom w:val="none" w:sz="0" w:space="0" w:color="auto"/>
            <w:right w:val="none" w:sz="0" w:space="0" w:color="auto"/>
          </w:divBdr>
        </w:div>
        <w:div w:id="1261599711">
          <w:marLeft w:val="1800"/>
          <w:marRight w:val="0"/>
          <w:marTop w:val="0"/>
          <w:marBottom w:val="0"/>
          <w:divBdr>
            <w:top w:val="none" w:sz="0" w:space="0" w:color="auto"/>
            <w:left w:val="none" w:sz="0" w:space="0" w:color="auto"/>
            <w:bottom w:val="none" w:sz="0" w:space="0" w:color="auto"/>
            <w:right w:val="none" w:sz="0" w:space="0" w:color="auto"/>
          </w:divBdr>
          <w:divsChild>
            <w:div w:id="1009524843">
              <w:marLeft w:val="0"/>
              <w:marRight w:val="0"/>
              <w:marTop w:val="0"/>
              <w:marBottom w:val="0"/>
              <w:divBdr>
                <w:top w:val="none" w:sz="0" w:space="0" w:color="auto"/>
                <w:left w:val="none" w:sz="0" w:space="0" w:color="auto"/>
                <w:bottom w:val="none" w:sz="0" w:space="0" w:color="auto"/>
                <w:right w:val="none" w:sz="0" w:space="0" w:color="auto"/>
              </w:divBdr>
            </w:div>
          </w:divsChild>
        </w:div>
        <w:div w:id="1424568773">
          <w:marLeft w:val="1350"/>
          <w:marRight w:val="0"/>
          <w:marTop w:val="0"/>
          <w:marBottom w:val="0"/>
          <w:divBdr>
            <w:top w:val="none" w:sz="0" w:space="0" w:color="auto"/>
            <w:left w:val="none" w:sz="0" w:space="0" w:color="auto"/>
            <w:bottom w:val="none" w:sz="0" w:space="0" w:color="auto"/>
            <w:right w:val="none" w:sz="0" w:space="0" w:color="auto"/>
          </w:divBdr>
        </w:div>
        <w:div w:id="1932355683">
          <w:marLeft w:val="1350"/>
          <w:marRight w:val="0"/>
          <w:marTop w:val="0"/>
          <w:marBottom w:val="0"/>
          <w:divBdr>
            <w:top w:val="none" w:sz="0" w:space="0" w:color="auto"/>
            <w:left w:val="none" w:sz="0" w:space="0" w:color="auto"/>
            <w:bottom w:val="none" w:sz="0" w:space="0" w:color="auto"/>
            <w:right w:val="none" w:sz="0" w:space="0" w:color="auto"/>
          </w:divBdr>
        </w:div>
        <w:div w:id="1218930713">
          <w:marLeft w:val="1350"/>
          <w:marRight w:val="0"/>
          <w:marTop w:val="0"/>
          <w:marBottom w:val="0"/>
          <w:divBdr>
            <w:top w:val="none" w:sz="0" w:space="0" w:color="auto"/>
            <w:left w:val="none" w:sz="0" w:space="0" w:color="auto"/>
            <w:bottom w:val="none" w:sz="0" w:space="0" w:color="auto"/>
            <w:right w:val="none" w:sz="0" w:space="0" w:color="auto"/>
          </w:divBdr>
        </w:div>
        <w:div w:id="467600191">
          <w:marLeft w:val="1350"/>
          <w:marRight w:val="0"/>
          <w:marTop w:val="0"/>
          <w:marBottom w:val="0"/>
          <w:divBdr>
            <w:top w:val="none" w:sz="0" w:space="0" w:color="auto"/>
            <w:left w:val="none" w:sz="0" w:space="0" w:color="auto"/>
            <w:bottom w:val="none" w:sz="0" w:space="0" w:color="auto"/>
            <w:right w:val="none" w:sz="0" w:space="0" w:color="auto"/>
          </w:divBdr>
        </w:div>
        <w:div w:id="460999314">
          <w:marLeft w:val="1350"/>
          <w:marRight w:val="0"/>
          <w:marTop w:val="0"/>
          <w:marBottom w:val="0"/>
          <w:divBdr>
            <w:top w:val="none" w:sz="0" w:space="0" w:color="auto"/>
            <w:left w:val="none" w:sz="0" w:space="0" w:color="auto"/>
            <w:bottom w:val="none" w:sz="0" w:space="0" w:color="auto"/>
            <w:right w:val="none" w:sz="0" w:space="0" w:color="auto"/>
          </w:divBdr>
        </w:div>
        <w:div w:id="1852138938">
          <w:marLeft w:val="1350"/>
          <w:marRight w:val="0"/>
          <w:marTop w:val="0"/>
          <w:marBottom w:val="0"/>
          <w:divBdr>
            <w:top w:val="none" w:sz="0" w:space="0" w:color="auto"/>
            <w:left w:val="none" w:sz="0" w:space="0" w:color="auto"/>
            <w:bottom w:val="none" w:sz="0" w:space="0" w:color="auto"/>
            <w:right w:val="none" w:sz="0" w:space="0" w:color="auto"/>
          </w:divBdr>
        </w:div>
        <w:div w:id="1172336909">
          <w:marLeft w:val="900"/>
          <w:marRight w:val="0"/>
          <w:marTop w:val="0"/>
          <w:marBottom w:val="0"/>
          <w:divBdr>
            <w:top w:val="none" w:sz="0" w:space="0" w:color="auto"/>
            <w:left w:val="none" w:sz="0" w:space="0" w:color="auto"/>
            <w:bottom w:val="none" w:sz="0" w:space="0" w:color="auto"/>
            <w:right w:val="none" w:sz="0" w:space="0" w:color="auto"/>
          </w:divBdr>
        </w:div>
        <w:div w:id="530069785">
          <w:marLeft w:val="900"/>
          <w:marRight w:val="0"/>
          <w:marTop w:val="0"/>
          <w:marBottom w:val="0"/>
          <w:divBdr>
            <w:top w:val="none" w:sz="0" w:space="0" w:color="auto"/>
            <w:left w:val="none" w:sz="0" w:space="0" w:color="auto"/>
            <w:bottom w:val="none" w:sz="0" w:space="0" w:color="auto"/>
            <w:right w:val="none" w:sz="0" w:space="0" w:color="auto"/>
          </w:divBdr>
        </w:div>
        <w:div w:id="152794304">
          <w:marLeft w:val="900"/>
          <w:marRight w:val="0"/>
          <w:marTop w:val="0"/>
          <w:marBottom w:val="0"/>
          <w:divBdr>
            <w:top w:val="none" w:sz="0" w:space="0" w:color="auto"/>
            <w:left w:val="none" w:sz="0" w:space="0" w:color="auto"/>
            <w:bottom w:val="none" w:sz="0" w:space="0" w:color="auto"/>
            <w:right w:val="none" w:sz="0" w:space="0" w:color="auto"/>
          </w:divBdr>
        </w:div>
        <w:div w:id="433595302">
          <w:marLeft w:val="450"/>
          <w:marRight w:val="0"/>
          <w:marTop w:val="0"/>
          <w:marBottom w:val="0"/>
          <w:divBdr>
            <w:top w:val="none" w:sz="0" w:space="0" w:color="auto"/>
            <w:left w:val="none" w:sz="0" w:space="0" w:color="auto"/>
            <w:bottom w:val="none" w:sz="0" w:space="0" w:color="auto"/>
            <w:right w:val="none" w:sz="0" w:space="0" w:color="auto"/>
          </w:divBdr>
        </w:div>
        <w:div w:id="587731983">
          <w:marLeft w:val="900"/>
          <w:marRight w:val="0"/>
          <w:marTop w:val="0"/>
          <w:marBottom w:val="0"/>
          <w:divBdr>
            <w:top w:val="none" w:sz="0" w:space="0" w:color="auto"/>
            <w:left w:val="none" w:sz="0" w:space="0" w:color="auto"/>
            <w:bottom w:val="none" w:sz="0" w:space="0" w:color="auto"/>
            <w:right w:val="none" w:sz="0" w:space="0" w:color="auto"/>
          </w:divBdr>
        </w:div>
        <w:div w:id="278799247">
          <w:marLeft w:val="900"/>
          <w:marRight w:val="0"/>
          <w:marTop w:val="0"/>
          <w:marBottom w:val="0"/>
          <w:divBdr>
            <w:top w:val="none" w:sz="0" w:space="0" w:color="auto"/>
            <w:left w:val="none" w:sz="0" w:space="0" w:color="auto"/>
            <w:bottom w:val="none" w:sz="0" w:space="0" w:color="auto"/>
            <w:right w:val="none" w:sz="0" w:space="0" w:color="auto"/>
          </w:divBdr>
        </w:div>
        <w:div w:id="864829712">
          <w:marLeft w:val="1350"/>
          <w:marRight w:val="0"/>
          <w:marTop w:val="0"/>
          <w:marBottom w:val="0"/>
          <w:divBdr>
            <w:top w:val="none" w:sz="0" w:space="0" w:color="auto"/>
            <w:left w:val="none" w:sz="0" w:space="0" w:color="auto"/>
            <w:bottom w:val="none" w:sz="0" w:space="0" w:color="auto"/>
            <w:right w:val="none" w:sz="0" w:space="0" w:color="auto"/>
          </w:divBdr>
        </w:div>
        <w:div w:id="233587894">
          <w:marLeft w:val="900"/>
          <w:marRight w:val="0"/>
          <w:marTop w:val="0"/>
          <w:marBottom w:val="0"/>
          <w:divBdr>
            <w:top w:val="none" w:sz="0" w:space="0" w:color="auto"/>
            <w:left w:val="none" w:sz="0" w:space="0" w:color="auto"/>
            <w:bottom w:val="none" w:sz="0" w:space="0" w:color="auto"/>
            <w:right w:val="none" w:sz="0" w:space="0" w:color="auto"/>
          </w:divBdr>
        </w:div>
        <w:div w:id="629941194">
          <w:marLeft w:val="1350"/>
          <w:marRight w:val="0"/>
          <w:marTop w:val="0"/>
          <w:marBottom w:val="0"/>
          <w:divBdr>
            <w:top w:val="none" w:sz="0" w:space="0" w:color="auto"/>
            <w:left w:val="none" w:sz="0" w:space="0" w:color="auto"/>
            <w:bottom w:val="none" w:sz="0" w:space="0" w:color="auto"/>
            <w:right w:val="none" w:sz="0" w:space="0" w:color="auto"/>
          </w:divBdr>
          <w:divsChild>
            <w:div w:id="627510314">
              <w:marLeft w:val="0"/>
              <w:marRight w:val="0"/>
              <w:marTop w:val="0"/>
              <w:marBottom w:val="0"/>
              <w:divBdr>
                <w:top w:val="none" w:sz="0" w:space="0" w:color="auto"/>
                <w:left w:val="none" w:sz="0" w:space="0" w:color="auto"/>
                <w:bottom w:val="none" w:sz="0" w:space="0" w:color="auto"/>
                <w:right w:val="none" w:sz="0" w:space="0" w:color="auto"/>
              </w:divBdr>
            </w:div>
          </w:divsChild>
        </w:div>
        <w:div w:id="516770977">
          <w:marLeft w:val="900"/>
          <w:marRight w:val="0"/>
          <w:marTop w:val="0"/>
          <w:marBottom w:val="0"/>
          <w:divBdr>
            <w:top w:val="none" w:sz="0" w:space="0" w:color="auto"/>
            <w:left w:val="none" w:sz="0" w:space="0" w:color="auto"/>
            <w:bottom w:val="none" w:sz="0" w:space="0" w:color="auto"/>
            <w:right w:val="none" w:sz="0" w:space="0" w:color="auto"/>
          </w:divBdr>
        </w:div>
        <w:div w:id="1244140400">
          <w:marLeft w:val="900"/>
          <w:marRight w:val="0"/>
          <w:marTop w:val="0"/>
          <w:marBottom w:val="0"/>
          <w:divBdr>
            <w:top w:val="none" w:sz="0" w:space="0" w:color="auto"/>
            <w:left w:val="none" w:sz="0" w:space="0" w:color="auto"/>
            <w:bottom w:val="none" w:sz="0" w:space="0" w:color="auto"/>
            <w:right w:val="none" w:sz="0" w:space="0" w:color="auto"/>
          </w:divBdr>
        </w:div>
        <w:div w:id="1044476583">
          <w:marLeft w:val="900"/>
          <w:marRight w:val="0"/>
          <w:marTop w:val="0"/>
          <w:marBottom w:val="0"/>
          <w:divBdr>
            <w:top w:val="none" w:sz="0" w:space="0" w:color="auto"/>
            <w:left w:val="none" w:sz="0" w:space="0" w:color="auto"/>
            <w:bottom w:val="none" w:sz="0" w:space="0" w:color="auto"/>
            <w:right w:val="none" w:sz="0" w:space="0" w:color="auto"/>
          </w:divBdr>
        </w:div>
        <w:div w:id="595359105">
          <w:marLeft w:val="900"/>
          <w:marRight w:val="0"/>
          <w:marTop w:val="0"/>
          <w:marBottom w:val="0"/>
          <w:divBdr>
            <w:top w:val="none" w:sz="0" w:space="0" w:color="auto"/>
            <w:left w:val="none" w:sz="0" w:space="0" w:color="auto"/>
            <w:bottom w:val="none" w:sz="0" w:space="0" w:color="auto"/>
            <w:right w:val="none" w:sz="0" w:space="0" w:color="auto"/>
          </w:divBdr>
        </w:div>
        <w:div w:id="2141537259">
          <w:marLeft w:val="450"/>
          <w:marRight w:val="0"/>
          <w:marTop w:val="0"/>
          <w:marBottom w:val="0"/>
          <w:divBdr>
            <w:top w:val="none" w:sz="0" w:space="0" w:color="auto"/>
            <w:left w:val="none" w:sz="0" w:space="0" w:color="auto"/>
            <w:bottom w:val="none" w:sz="0" w:space="0" w:color="auto"/>
            <w:right w:val="none" w:sz="0" w:space="0" w:color="auto"/>
          </w:divBdr>
        </w:div>
        <w:div w:id="433719060">
          <w:marLeft w:val="900"/>
          <w:marRight w:val="0"/>
          <w:marTop w:val="0"/>
          <w:marBottom w:val="0"/>
          <w:divBdr>
            <w:top w:val="none" w:sz="0" w:space="0" w:color="auto"/>
            <w:left w:val="none" w:sz="0" w:space="0" w:color="auto"/>
            <w:bottom w:val="none" w:sz="0" w:space="0" w:color="auto"/>
            <w:right w:val="none" w:sz="0" w:space="0" w:color="auto"/>
          </w:divBdr>
        </w:div>
        <w:div w:id="599140391">
          <w:marLeft w:val="900"/>
          <w:marRight w:val="0"/>
          <w:marTop w:val="0"/>
          <w:marBottom w:val="0"/>
          <w:divBdr>
            <w:top w:val="none" w:sz="0" w:space="0" w:color="auto"/>
            <w:left w:val="none" w:sz="0" w:space="0" w:color="auto"/>
            <w:bottom w:val="none" w:sz="0" w:space="0" w:color="auto"/>
            <w:right w:val="none" w:sz="0" w:space="0" w:color="auto"/>
          </w:divBdr>
        </w:div>
        <w:div w:id="1763336240">
          <w:marLeft w:val="900"/>
          <w:marRight w:val="0"/>
          <w:marTop w:val="0"/>
          <w:marBottom w:val="0"/>
          <w:divBdr>
            <w:top w:val="none" w:sz="0" w:space="0" w:color="auto"/>
            <w:left w:val="none" w:sz="0" w:space="0" w:color="auto"/>
            <w:bottom w:val="none" w:sz="0" w:space="0" w:color="auto"/>
            <w:right w:val="none" w:sz="0" w:space="0" w:color="auto"/>
          </w:divBdr>
        </w:div>
        <w:div w:id="835535816">
          <w:marLeft w:val="450"/>
          <w:marRight w:val="0"/>
          <w:marTop w:val="0"/>
          <w:marBottom w:val="0"/>
          <w:divBdr>
            <w:top w:val="none" w:sz="0" w:space="0" w:color="auto"/>
            <w:left w:val="none" w:sz="0" w:space="0" w:color="auto"/>
            <w:bottom w:val="none" w:sz="0" w:space="0" w:color="auto"/>
            <w:right w:val="none" w:sz="0" w:space="0" w:color="auto"/>
          </w:divBdr>
        </w:div>
        <w:div w:id="2062362570">
          <w:marLeft w:val="900"/>
          <w:marRight w:val="0"/>
          <w:marTop w:val="0"/>
          <w:marBottom w:val="0"/>
          <w:divBdr>
            <w:top w:val="none" w:sz="0" w:space="0" w:color="auto"/>
            <w:left w:val="none" w:sz="0" w:space="0" w:color="auto"/>
            <w:bottom w:val="none" w:sz="0" w:space="0" w:color="auto"/>
            <w:right w:val="none" w:sz="0" w:space="0" w:color="auto"/>
          </w:divBdr>
        </w:div>
        <w:div w:id="1902909431">
          <w:marLeft w:val="900"/>
          <w:marRight w:val="0"/>
          <w:marTop w:val="0"/>
          <w:marBottom w:val="0"/>
          <w:divBdr>
            <w:top w:val="none" w:sz="0" w:space="0" w:color="auto"/>
            <w:left w:val="none" w:sz="0" w:space="0" w:color="auto"/>
            <w:bottom w:val="none" w:sz="0" w:space="0" w:color="auto"/>
            <w:right w:val="none" w:sz="0" w:space="0" w:color="auto"/>
          </w:divBdr>
        </w:div>
        <w:div w:id="2111116999">
          <w:marLeft w:val="450"/>
          <w:marRight w:val="0"/>
          <w:marTop w:val="0"/>
          <w:marBottom w:val="0"/>
          <w:divBdr>
            <w:top w:val="none" w:sz="0" w:space="0" w:color="auto"/>
            <w:left w:val="none" w:sz="0" w:space="0" w:color="auto"/>
            <w:bottom w:val="none" w:sz="0" w:space="0" w:color="auto"/>
            <w:right w:val="none" w:sz="0" w:space="0" w:color="auto"/>
          </w:divBdr>
        </w:div>
        <w:div w:id="1469712967">
          <w:marLeft w:val="900"/>
          <w:marRight w:val="0"/>
          <w:marTop w:val="0"/>
          <w:marBottom w:val="0"/>
          <w:divBdr>
            <w:top w:val="none" w:sz="0" w:space="0" w:color="auto"/>
            <w:left w:val="none" w:sz="0" w:space="0" w:color="auto"/>
            <w:bottom w:val="none" w:sz="0" w:space="0" w:color="auto"/>
            <w:right w:val="none" w:sz="0" w:space="0" w:color="auto"/>
          </w:divBdr>
        </w:div>
        <w:div w:id="1561093952">
          <w:marLeft w:val="900"/>
          <w:marRight w:val="0"/>
          <w:marTop w:val="0"/>
          <w:marBottom w:val="0"/>
          <w:divBdr>
            <w:top w:val="none" w:sz="0" w:space="0" w:color="auto"/>
            <w:left w:val="none" w:sz="0" w:space="0" w:color="auto"/>
            <w:bottom w:val="none" w:sz="0" w:space="0" w:color="auto"/>
            <w:right w:val="none" w:sz="0" w:space="0" w:color="auto"/>
          </w:divBdr>
        </w:div>
        <w:div w:id="853881781">
          <w:marLeft w:val="450"/>
          <w:marRight w:val="0"/>
          <w:marTop w:val="0"/>
          <w:marBottom w:val="0"/>
          <w:divBdr>
            <w:top w:val="none" w:sz="0" w:space="0" w:color="auto"/>
            <w:left w:val="none" w:sz="0" w:space="0" w:color="auto"/>
            <w:bottom w:val="none" w:sz="0" w:space="0" w:color="auto"/>
            <w:right w:val="none" w:sz="0" w:space="0" w:color="auto"/>
          </w:divBdr>
        </w:div>
        <w:div w:id="772700968">
          <w:marLeft w:val="450"/>
          <w:marRight w:val="0"/>
          <w:marTop w:val="0"/>
          <w:marBottom w:val="0"/>
          <w:divBdr>
            <w:top w:val="none" w:sz="0" w:space="0" w:color="auto"/>
            <w:left w:val="none" w:sz="0" w:space="0" w:color="auto"/>
            <w:bottom w:val="none" w:sz="0" w:space="0" w:color="auto"/>
            <w:right w:val="none" w:sz="0" w:space="0" w:color="auto"/>
          </w:divBdr>
        </w:div>
        <w:div w:id="1687094772">
          <w:marLeft w:val="450"/>
          <w:marRight w:val="0"/>
          <w:marTop w:val="0"/>
          <w:marBottom w:val="0"/>
          <w:divBdr>
            <w:top w:val="none" w:sz="0" w:space="0" w:color="auto"/>
            <w:left w:val="none" w:sz="0" w:space="0" w:color="auto"/>
            <w:bottom w:val="none" w:sz="0" w:space="0" w:color="auto"/>
            <w:right w:val="none" w:sz="0" w:space="0" w:color="auto"/>
          </w:divBdr>
        </w:div>
        <w:div w:id="1572080231">
          <w:marLeft w:val="450"/>
          <w:marRight w:val="0"/>
          <w:marTop w:val="0"/>
          <w:marBottom w:val="0"/>
          <w:divBdr>
            <w:top w:val="none" w:sz="0" w:space="0" w:color="auto"/>
            <w:left w:val="none" w:sz="0" w:space="0" w:color="auto"/>
            <w:bottom w:val="none" w:sz="0" w:space="0" w:color="auto"/>
            <w:right w:val="none" w:sz="0" w:space="0" w:color="auto"/>
          </w:divBdr>
        </w:div>
        <w:div w:id="769157463">
          <w:marLeft w:val="450"/>
          <w:marRight w:val="0"/>
          <w:marTop w:val="0"/>
          <w:marBottom w:val="0"/>
          <w:divBdr>
            <w:top w:val="none" w:sz="0" w:space="0" w:color="auto"/>
            <w:left w:val="none" w:sz="0" w:space="0" w:color="auto"/>
            <w:bottom w:val="none" w:sz="0" w:space="0" w:color="auto"/>
            <w:right w:val="none" w:sz="0" w:space="0" w:color="auto"/>
          </w:divBdr>
        </w:div>
        <w:div w:id="1178278429">
          <w:marLeft w:val="450"/>
          <w:marRight w:val="0"/>
          <w:marTop w:val="0"/>
          <w:marBottom w:val="0"/>
          <w:divBdr>
            <w:top w:val="none" w:sz="0" w:space="0" w:color="auto"/>
            <w:left w:val="none" w:sz="0" w:space="0" w:color="auto"/>
            <w:bottom w:val="none" w:sz="0" w:space="0" w:color="auto"/>
            <w:right w:val="none" w:sz="0" w:space="0" w:color="auto"/>
          </w:divBdr>
        </w:div>
      </w:divsChild>
    </w:div>
    <w:div w:id="1478961511">
      <w:bodyDiv w:val="1"/>
      <w:marLeft w:val="0"/>
      <w:marRight w:val="0"/>
      <w:marTop w:val="0"/>
      <w:marBottom w:val="0"/>
      <w:divBdr>
        <w:top w:val="none" w:sz="0" w:space="0" w:color="auto"/>
        <w:left w:val="none" w:sz="0" w:space="0" w:color="auto"/>
        <w:bottom w:val="none" w:sz="0" w:space="0" w:color="auto"/>
        <w:right w:val="none" w:sz="0" w:space="0" w:color="auto"/>
      </w:divBdr>
      <w:divsChild>
        <w:div w:id="623927976">
          <w:marLeft w:val="450"/>
          <w:marRight w:val="0"/>
          <w:marTop w:val="0"/>
          <w:marBottom w:val="0"/>
          <w:divBdr>
            <w:top w:val="none" w:sz="0" w:space="0" w:color="auto"/>
            <w:left w:val="none" w:sz="0" w:space="0" w:color="auto"/>
            <w:bottom w:val="none" w:sz="0" w:space="0" w:color="auto"/>
            <w:right w:val="none" w:sz="0" w:space="0" w:color="auto"/>
          </w:divBdr>
        </w:div>
        <w:div w:id="2011368412">
          <w:marLeft w:val="900"/>
          <w:marRight w:val="0"/>
          <w:marTop w:val="0"/>
          <w:marBottom w:val="0"/>
          <w:divBdr>
            <w:top w:val="none" w:sz="0" w:space="0" w:color="auto"/>
            <w:left w:val="none" w:sz="0" w:space="0" w:color="auto"/>
            <w:bottom w:val="none" w:sz="0" w:space="0" w:color="auto"/>
            <w:right w:val="none" w:sz="0" w:space="0" w:color="auto"/>
          </w:divBdr>
        </w:div>
        <w:div w:id="309217803">
          <w:marLeft w:val="450"/>
          <w:marRight w:val="0"/>
          <w:marTop w:val="0"/>
          <w:marBottom w:val="0"/>
          <w:divBdr>
            <w:top w:val="none" w:sz="0" w:space="0" w:color="auto"/>
            <w:left w:val="none" w:sz="0" w:space="0" w:color="auto"/>
            <w:bottom w:val="none" w:sz="0" w:space="0" w:color="auto"/>
            <w:right w:val="none" w:sz="0" w:space="0" w:color="auto"/>
          </w:divBdr>
        </w:div>
        <w:div w:id="958223443">
          <w:marLeft w:val="900"/>
          <w:marRight w:val="0"/>
          <w:marTop w:val="0"/>
          <w:marBottom w:val="0"/>
          <w:divBdr>
            <w:top w:val="none" w:sz="0" w:space="0" w:color="auto"/>
            <w:left w:val="none" w:sz="0" w:space="0" w:color="auto"/>
            <w:bottom w:val="none" w:sz="0" w:space="0" w:color="auto"/>
            <w:right w:val="none" w:sz="0" w:space="0" w:color="auto"/>
          </w:divBdr>
        </w:div>
        <w:div w:id="253441920">
          <w:marLeft w:val="1350"/>
          <w:marRight w:val="0"/>
          <w:marTop w:val="0"/>
          <w:marBottom w:val="0"/>
          <w:divBdr>
            <w:top w:val="none" w:sz="0" w:space="0" w:color="auto"/>
            <w:left w:val="none" w:sz="0" w:space="0" w:color="auto"/>
            <w:bottom w:val="none" w:sz="0" w:space="0" w:color="auto"/>
            <w:right w:val="none" w:sz="0" w:space="0" w:color="auto"/>
          </w:divBdr>
        </w:div>
        <w:div w:id="943614768">
          <w:marLeft w:val="1350"/>
          <w:marRight w:val="0"/>
          <w:marTop w:val="0"/>
          <w:marBottom w:val="0"/>
          <w:divBdr>
            <w:top w:val="none" w:sz="0" w:space="0" w:color="auto"/>
            <w:left w:val="none" w:sz="0" w:space="0" w:color="auto"/>
            <w:bottom w:val="none" w:sz="0" w:space="0" w:color="auto"/>
            <w:right w:val="none" w:sz="0" w:space="0" w:color="auto"/>
          </w:divBdr>
        </w:div>
        <w:div w:id="840269216">
          <w:marLeft w:val="1350"/>
          <w:marRight w:val="0"/>
          <w:marTop w:val="0"/>
          <w:marBottom w:val="0"/>
          <w:divBdr>
            <w:top w:val="none" w:sz="0" w:space="0" w:color="auto"/>
            <w:left w:val="none" w:sz="0" w:space="0" w:color="auto"/>
            <w:bottom w:val="none" w:sz="0" w:space="0" w:color="auto"/>
            <w:right w:val="none" w:sz="0" w:space="0" w:color="auto"/>
          </w:divBdr>
        </w:div>
        <w:div w:id="2136561370">
          <w:marLeft w:val="450"/>
          <w:marRight w:val="0"/>
          <w:marTop w:val="0"/>
          <w:marBottom w:val="0"/>
          <w:divBdr>
            <w:top w:val="none" w:sz="0" w:space="0" w:color="auto"/>
            <w:left w:val="none" w:sz="0" w:space="0" w:color="auto"/>
            <w:bottom w:val="none" w:sz="0" w:space="0" w:color="auto"/>
            <w:right w:val="none" w:sz="0" w:space="0" w:color="auto"/>
          </w:divBdr>
        </w:div>
        <w:div w:id="2024820797">
          <w:marLeft w:val="900"/>
          <w:marRight w:val="0"/>
          <w:marTop w:val="0"/>
          <w:marBottom w:val="0"/>
          <w:divBdr>
            <w:top w:val="none" w:sz="0" w:space="0" w:color="auto"/>
            <w:left w:val="none" w:sz="0" w:space="0" w:color="auto"/>
            <w:bottom w:val="none" w:sz="0" w:space="0" w:color="auto"/>
            <w:right w:val="none" w:sz="0" w:space="0" w:color="auto"/>
          </w:divBdr>
        </w:div>
        <w:div w:id="1700426831">
          <w:marLeft w:val="900"/>
          <w:marRight w:val="0"/>
          <w:marTop w:val="0"/>
          <w:marBottom w:val="0"/>
          <w:divBdr>
            <w:top w:val="none" w:sz="0" w:space="0" w:color="auto"/>
            <w:left w:val="none" w:sz="0" w:space="0" w:color="auto"/>
            <w:bottom w:val="none" w:sz="0" w:space="0" w:color="auto"/>
            <w:right w:val="none" w:sz="0" w:space="0" w:color="auto"/>
          </w:divBdr>
        </w:div>
        <w:div w:id="822739695">
          <w:marLeft w:val="450"/>
          <w:marRight w:val="0"/>
          <w:marTop w:val="0"/>
          <w:marBottom w:val="0"/>
          <w:divBdr>
            <w:top w:val="none" w:sz="0" w:space="0" w:color="auto"/>
            <w:left w:val="none" w:sz="0" w:space="0" w:color="auto"/>
            <w:bottom w:val="none" w:sz="0" w:space="0" w:color="auto"/>
            <w:right w:val="none" w:sz="0" w:space="0" w:color="auto"/>
          </w:divBdr>
        </w:div>
        <w:div w:id="206797106">
          <w:marLeft w:val="900"/>
          <w:marRight w:val="0"/>
          <w:marTop w:val="0"/>
          <w:marBottom w:val="0"/>
          <w:divBdr>
            <w:top w:val="none" w:sz="0" w:space="0" w:color="auto"/>
            <w:left w:val="none" w:sz="0" w:space="0" w:color="auto"/>
            <w:bottom w:val="none" w:sz="0" w:space="0" w:color="auto"/>
            <w:right w:val="none" w:sz="0" w:space="0" w:color="auto"/>
          </w:divBdr>
        </w:div>
        <w:div w:id="231932827">
          <w:marLeft w:val="1350"/>
          <w:marRight w:val="0"/>
          <w:marTop w:val="0"/>
          <w:marBottom w:val="0"/>
          <w:divBdr>
            <w:top w:val="none" w:sz="0" w:space="0" w:color="auto"/>
            <w:left w:val="none" w:sz="0" w:space="0" w:color="auto"/>
            <w:bottom w:val="none" w:sz="0" w:space="0" w:color="auto"/>
            <w:right w:val="none" w:sz="0" w:space="0" w:color="auto"/>
          </w:divBdr>
          <w:divsChild>
            <w:div w:id="504712992">
              <w:marLeft w:val="0"/>
              <w:marRight w:val="0"/>
              <w:marTop w:val="0"/>
              <w:marBottom w:val="0"/>
              <w:divBdr>
                <w:top w:val="none" w:sz="0" w:space="0" w:color="auto"/>
                <w:left w:val="none" w:sz="0" w:space="0" w:color="auto"/>
                <w:bottom w:val="none" w:sz="0" w:space="0" w:color="auto"/>
                <w:right w:val="none" w:sz="0" w:space="0" w:color="auto"/>
              </w:divBdr>
            </w:div>
          </w:divsChild>
        </w:div>
        <w:div w:id="1430006431">
          <w:marLeft w:val="900"/>
          <w:marRight w:val="0"/>
          <w:marTop w:val="0"/>
          <w:marBottom w:val="0"/>
          <w:divBdr>
            <w:top w:val="none" w:sz="0" w:space="0" w:color="auto"/>
            <w:left w:val="none" w:sz="0" w:space="0" w:color="auto"/>
            <w:bottom w:val="none" w:sz="0" w:space="0" w:color="auto"/>
            <w:right w:val="none" w:sz="0" w:space="0" w:color="auto"/>
          </w:divBdr>
        </w:div>
        <w:div w:id="777601559">
          <w:marLeft w:val="900"/>
          <w:marRight w:val="0"/>
          <w:marTop w:val="0"/>
          <w:marBottom w:val="0"/>
          <w:divBdr>
            <w:top w:val="none" w:sz="0" w:space="0" w:color="auto"/>
            <w:left w:val="none" w:sz="0" w:space="0" w:color="auto"/>
            <w:bottom w:val="none" w:sz="0" w:space="0" w:color="auto"/>
            <w:right w:val="none" w:sz="0" w:space="0" w:color="auto"/>
          </w:divBdr>
        </w:div>
        <w:div w:id="53047499">
          <w:marLeft w:val="900"/>
          <w:marRight w:val="0"/>
          <w:marTop w:val="0"/>
          <w:marBottom w:val="0"/>
          <w:divBdr>
            <w:top w:val="none" w:sz="0" w:space="0" w:color="auto"/>
            <w:left w:val="none" w:sz="0" w:space="0" w:color="auto"/>
            <w:bottom w:val="none" w:sz="0" w:space="0" w:color="auto"/>
            <w:right w:val="none" w:sz="0" w:space="0" w:color="auto"/>
          </w:divBdr>
        </w:div>
        <w:div w:id="1390298144">
          <w:marLeft w:val="900"/>
          <w:marRight w:val="0"/>
          <w:marTop w:val="0"/>
          <w:marBottom w:val="0"/>
          <w:divBdr>
            <w:top w:val="none" w:sz="0" w:space="0" w:color="auto"/>
            <w:left w:val="none" w:sz="0" w:space="0" w:color="auto"/>
            <w:bottom w:val="none" w:sz="0" w:space="0" w:color="auto"/>
            <w:right w:val="none" w:sz="0" w:space="0" w:color="auto"/>
          </w:divBdr>
        </w:div>
        <w:div w:id="696395003">
          <w:marLeft w:val="900"/>
          <w:marRight w:val="0"/>
          <w:marTop w:val="0"/>
          <w:marBottom w:val="0"/>
          <w:divBdr>
            <w:top w:val="none" w:sz="0" w:space="0" w:color="auto"/>
            <w:left w:val="none" w:sz="0" w:space="0" w:color="auto"/>
            <w:bottom w:val="none" w:sz="0" w:space="0" w:color="auto"/>
            <w:right w:val="none" w:sz="0" w:space="0" w:color="auto"/>
          </w:divBdr>
        </w:div>
        <w:div w:id="1444642670">
          <w:marLeft w:val="900"/>
          <w:marRight w:val="0"/>
          <w:marTop w:val="0"/>
          <w:marBottom w:val="0"/>
          <w:divBdr>
            <w:top w:val="none" w:sz="0" w:space="0" w:color="auto"/>
            <w:left w:val="none" w:sz="0" w:space="0" w:color="auto"/>
            <w:bottom w:val="none" w:sz="0" w:space="0" w:color="auto"/>
            <w:right w:val="none" w:sz="0" w:space="0" w:color="auto"/>
          </w:divBdr>
        </w:div>
        <w:div w:id="1425150020">
          <w:marLeft w:val="450"/>
          <w:marRight w:val="0"/>
          <w:marTop w:val="0"/>
          <w:marBottom w:val="0"/>
          <w:divBdr>
            <w:top w:val="none" w:sz="0" w:space="0" w:color="auto"/>
            <w:left w:val="none" w:sz="0" w:space="0" w:color="auto"/>
            <w:bottom w:val="none" w:sz="0" w:space="0" w:color="auto"/>
            <w:right w:val="none" w:sz="0" w:space="0" w:color="auto"/>
          </w:divBdr>
        </w:div>
        <w:div w:id="119809262">
          <w:marLeft w:val="900"/>
          <w:marRight w:val="0"/>
          <w:marTop w:val="0"/>
          <w:marBottom w:val="0"/>
          <w:divBdr>
            <w:top w:val="none" w:sz="0" w:space="0" w:color="auto"/>
            <w:left w:val="none" w:sz="0" w:space="0" w:color="auto"/>
            <w:bottom w:val="none" w:sz="0" w:space="0" w:color="auto"/>
            <w:right w:val="none" w:sz="0" w:space="0" w:color="auto"/>
          </w:divBdr>
        </w:div>
        <w:div w:id="1279295142">
          <w:marLeft w:val="900"/>
          <w:marRight w:val="0"/>
          <w:marTop w:val="0"/>
          <w:marBottom w:val="0"/>
          <w:divBdr>
            <w:top w:val="none" w:sz="0" w:space="0" w:color="auto"/>
            <w:left w:val="none" w:sz="0" w:space="0" w:color="auto"/>
            <w:bottom w:val="none" w:sz="0" w:space="0" w:color="auto"/>
            <w:right w:val="none" w:sz="0" w:space="0" w:color="auto"/>
          </w:divBdr>
        </w:div>
        <w:div w:id="1139418062">
          <w:marLeft w:val="1350"/>
          <w:marRight w:val="0"/>
          <w:marTop w:val="0"/>
          <w:marBottom w:val="0"/>
          <w:divBdr>
            <w:top w:val="none" w:sz="0" w:space="0" w:color="auto"/>
            <w:left w:val="none" w:sz="0" w:space="0" w:color="auto"/>
            <w:bottom w:val="none" w:sz="0" w:space="0" w:color="auto"/>
            <w:right w:val="none" w:sz="0" w:space="0" w:color="auto"/>
          </w:divBdr>
        </w:div>
        <w:div w:id="973483375">
          <w:marLeft w:val="1350"/>
          <w:marRight w:val="0"/>
          <w:marTop w:val="0"/>
          <w:marBottom w:val="0"/>
          <w:divBdr>
            <w:top w:val="none" w:sz="0" w:space="0" w:color="auto"/>
            <w:left w:val="none" w:sz="0" w:space="0" w:color="auto"/>
            <w:bottom w:val="none" w:sz="0" w:space="0" w:color="auto"/>
            <w:right w:val="none" w:sz="0" w:space="0" w:color="auto"/>
          </w:divBdr>
        </w:div>
        <w:div w:id="25259154">
          <w:marLeft w:val="1350"/>
          <w:marRight w:val="0"/>
          <w:marTop w:val="0"/>
          <w:marBottom w:val="0"/>
          <w:divBdr>
            <w:top w:val="none" w:sz="0" w:space="0" w:color="auto"/>
            <w:left w:val="none" w:sz="0" w:space="0" w:color="auto"/>
            <w:bottom w:val="none" w:sz="0" w:space="0" w:color="auto"/>
            <w:right w:val="none" w:sz="0" w:space="0" w:color="auto"/>
          </w:divBdr>
        </w:div>
        <w:div w:id="977418567">
          <w:marLeft w:val="450"/>
          <w:marRight w:val="0"/>
          <w:marTop w:val="0"/>
          <w:marBottom w:val="0"/>
          <w:divBdr>
            <w:top w:val="none" w:sz="0" w:space="0" w:color="auto"/>
            <w:left w:val="none" w:sz="0" w:space="0" w:color="auto"/>
            <w:bottom w:val="none" w:sz="0" w:space="0" w:color="auto"/>
            <w:right w:val="none" w:sz="0" w:space="0" w:color="auto"/>
          </w:divBdr>
        </w:div>
        <w:div w:id="1650476955">
          <w:marLeft w:val="900"/>
          <w:marRight w:val="0"/>
          <w:marTop w:val="0"/>
          <w:marBottom w:val="0"/>
          <w:divBdr>
            <w:top w:val="none" w:sz="0" w:space="0" w:color="auto"/>
            <w:left w:val="none" w:sz="0" w:space="0" w:color="auto"/>
            <w:bottom w:val="none" w:sz="0" w:space="0" w:color="auto"/>
            <w:right w:val="none" w:sz="0" w:space="0" w:color="auto"/>
          </w:divBdr>
        </w:div>
        <w:div w:id="699745279">
          <w:marLeft w:val="1350"/>
          <w:marRight w:val="0"/>
          <w:marTop w:val="0"/>
          <w:marBottom w:val="0"/>
          <w:divBdr>
            <w:top w:val="none" w:sz="0" w:space="0" w:color="auto"/>
            <w:left w:val="none" w:sz="0" w:space="0" w:color="auto"/>
            <w:bottom w:val="none" w:sz="0" w:space="0" w:color="auto"/>
            <w:right w:val="none" w:sz="0" w:space="0" w:color="auto"/>
          </w:divBdr>
        </w:div>
        <w:div w:id="394821447">
          <w:marLeft w:val="1350"/>
          <w:marRight w:val="0"/>
          <w:marTop w:val="0"/>
          <w:marBottom w:val="0"/>
          <w:divBdr>
            <w:top w:val="none" w:sz="0" w:space="0" w:color="auto"/>
            <w:left w:val="none" w:sz="0" w:space="0" w:color="auto"/>
            <w:bottom w:val="none" w:sz="0" w:space="0" w:color="auto"/>
            <w:right w:val="none" w:sz="0" w:space="0" w:color="auto"/>
          </w:divBdr>
        </w:div>
        <w:div w:id="1652907595">
          <w:marLeft w:val="900"/>
          <w:marRight w:val="0"/>
          <w:marTop w:val="0"/>
          <w:marBottom w:val="0"/>
          <w:divBdr>
            <w:top w:val="none" w:sz="0" w:space="0" w:color="auto"/>
            <w:left w:val="none" w:sz="0" w:space="0" w:color="auto"/>
            <w:bottom w:val="none" w:sz="0" w:space="0" w:color="auto"/>
            <w:right w:val="none" w:sz="0" w:space="0" w:color="auto"/>
          </w:divBdr>
        </w:div>
        <w:div w:id="1951273676">
          <w:marLeft w:val="900"/>
          <w:marRight w:val="0"/>
          <w:marTop w:val="0"/>
          <w:marBottom w:val="0"/>
          <w:divBdr>
            <w:top w:val="none" w:sz="0" w:space="0" w:color="auto"/>
            <w:left w:val="none" w:sz="0" w:space="0" w:color="auto"/>
            <w:bottom w:val="none" w:sz="0" w:space="0" w:color="auto"/>
            <w:right w:val="none" w:sz="0" w:space="0" w:color="auto"/>
          </w:divBdr>
        </w:div>
        <w:div w:id="436800941">
          <w:marLeft w:val="1350"/>
          <w:marRight w:val="0"/>
          <w:marTop w:val="0"/>
          <w:marBottom w:val="0"/>
          <w:divBdr>
            <w:top w:val="none" w:sz="0" w:space="0" w:color="auto"/>
            <w:left w:val="none" w:sz="0" w:space="0" w:color="auto"/>
            <w:bottom w:val="none" w:sz="0" w:space="0" w:color="auto"/>
            <w:right w:val="none" w:sz="0" w:space="0" w:color="auto"/>
          </w:divBdr>
        </w:div>
        <w:div w:id="472017008">
          <w:marLeft w:val="1800"/>
          <w:marRight w:val="0"/>
          <w:marTop w:val="0"/>
          <w:marBottom w:val="0"/>
          <w:divBdr>
            <w:top w:val="none" w:sz="0" w:space="0" w:color="auto"/>
            <w:left w:val="none" w:sz="0" w:space="0" w:color="auto"/>
            <w:bottom w:val="none" w:sz="0" w:space="0" w:color="auto"/>
            <w:right w:val="none" w:sz="0" w:space="0" w:color="auto"/>
          </w:divBdr>
          <w:divsChild>
            <w:div w:id="839932648">
              <w:marLeft w:val="0"/>
              <w:marRight w:val="0"/>
              <w:marTop w:val="0"/>
              <w:marBottom w:val="0"/>
              <w:divBdr>
                <w:top w:val="none" w:sz="0" w:space="0" w:color="auto"/>
                <w:left w:val="none" w:sz="0" w:space="0" w:color="auto"/>
                <w:bottom w:val="none" w:sz="0" w:space="0" w:color="auto"/>
                <w:right w:val="none" w:sz="0" w:space="0" w:color="auto"/>
              </w:divBdr>
            </w:div>
          </w:divsChild>
        </w:div>
        <w:div w:id="784813685">
          <w:marLeft w:val="1350"/>
          <w:marRight w:val="0"/>
          <w:marTop w:val="0"/>
          <w:marBottom w:val="0"/>
          <w:divBdr>
            <w:top w:val="none" w:sz="0" w:space="0" w:color="auto"/>
            <w:left w:val="none" w:sz="0" w:space="0" w:color="auto"/>
            <w:bottom w:val="none" w:sz="0" w:space="0" w:color="auto"/>
            <w:right w:val="none" w:sz="0" w:space="0" w:color="auto"/>
          </w:divBdr>
        </w:div>
        <w:div w:id="1941989523">
          <w:marLeft w:val="1350"/>
          <w:marRight w:val="0"/>
          <w:marTop w:val="0"/>
          <w:marBottom w:val="0"/>
          <w:divBdr>
            <w:top w:val="none" w:sz="0" w:space="0" w:color="auto"/>
            <w:left w:val="none" w:sz="0" w:space="0" w:color="auto"/>
            <w:bottom w:val="none" w:sz="0" w:space="0" w:color="auto"/>
            <w:right w:val="none" w:sz="0" w:space="0" w:color="auto"/>
          </w:divBdr>
        </w:div>
        <w:div w:id="1964648945">
          <w:marLeft w:val="1350"/>
          <w:marRight w:val="0"/>
          <w:marTop w:val="0"/>
          <w:marBottom w:val="0"/>
          <w:divBdr>
            <w:top w:val="none" w:sz="0" w:space="0" w:color="auto"/>
            <w:left w:val="none" w:sz="0" w:space="0" w:color="auto"/>
            <w:bottom w:val="none" w:sz="0" w:space="0" w:color="auto"/>
            <w:right w:val="none" w:sz="0" w:space="0" w:color="auto"/>
          </w:divBdr>
        </w:div>
        <w:div w:id="644622105">
          <w:marLeft w:val="1350"/>
          <w:marRight w:val="0"/>
          <w:marTop w:val="0"/>
          <w:marBottom w:val="0"/>
          <w:divBdr>
            <w:top w:val="none" w:sz="0" w:space="0" w:color="auto"/>
            <w:left w:val="none" w:sz="0" w:space="0" w:color="auto"/>
            <w:bottom w:val="none" w:sz="0" w:space="0" w:color="auto"/>
            <w:right w:val="none" w:sz="0" w:space="0" w:color="auto"/>
          </w:divBdr>
        </w:div>
        <w:div w:id="2007635846">
          <w:marLeft w:val="1350"/>
          <w:marRight w:val="0"/>
          <w:marTop w:val="0"/>
          <w:marBottom w:val="0"/>
          <w:divBdr>
            <w:top w:val="none" w:sz="0" w:space="0" w:color="auto"/>
            <w:left w:val="none" w:sz="0" w:space="0" w:color="auto"/>
            <w:bottom w:val="none" w:sz="0" w:space="0" w:color="auto"/>
            <w:right w:val="none" w:sz="0" w:space="0" w:color="auto"/>
          </w:divBdr>
        </w:div>
        <w:div w:id="1920868743">
          <w:marLeft w:val="1350"/>
          <w:marRight w:val="0"/>
          <w:marTop w:val="0"/>
          <w:marBottom w:val="0"/>
          <w:divBdr>
            <w:top w:val="none" w:sz="0" w:space="0" w:color="auto"/>
            <w:left w:val="none" w:sz="0" w:space="0" w:color="auto"/>
            <w:bottom w:val="none" w:sz="0" w:space="0" w:color="auto"/>
            <w:right w:val="none" w:sz="0" w:space="0" w:color="auto"/>
          </w:divBdr>
        </w:div>
        <w:div w:id="926036083">
          <w:marLeft w:val="900"/>
          <w:marRight w:val="0"/>
          <w:marTop w:val="0"/>
          <w:marBottom w:val="0"/>
          <w:divBdr>
            <w:top w:val="none" w:sz="0" w:space="0" w:color="auto"/>
            <w:left w:val="none" w:sz="0" w:space="0" w:color="auto"/>
            <w:bottom w:val="none" w:sz="0" w:space="0" w:color="auto"/>
            <w:right w:val="none" w:sz="0" w:space="0" w:color="auto"/>
          </w:divBdr>
        </w:div>
        <w:div w:id="802889069">
          <w:marLeft w:val="900"/>
          <w:marRight w:val="0"/>
          <w:marTop w:val="0"/>
          <w:marBottom w:val="0"/>
          <w:divBdr>
            <w:top w:val="none" w:sz="0" w:space="0" w:color="auto"/>
            <w:left w:val="none" w:sz="0" w:space="0" w:color="auto"/>
            <w:bottom w:val="none" w:sz="0" w:space="0" w:color="auto"/>
            <w:right w:val="none" w:sz="0" w:space="0" w:color="auto"/>
          </w:divBdr>
        </w:div>
        <w:div w:id="1783377155">
          <w:marLeft w:val="900"/>
          <w:marRight w:val="0"/>
          <w:marTop w:val="0"/>
          <w:marBottom w:val="0"/>
          <w:divBdr>
            <w:top w:val="none" w:sz="0" w:space="0" w:color="auto"/>
            <w:left w:val="none" w:sz="0" w:space="0" w:color="auto"/>
            <w:bottom w:val="none" w:sz="0" w:space="0" w:color="auto"/>
            <w:right w:val="none" w:sz="0" w:space="0" w:color="auto"/>
          </w:divBdr>
        </w:div>
        <w:div w:id="1909920317">
          <w:marLeft w:val="450"/>
          <w:marRight w:val="0"/>
          <w:marTop w:val="0"/>
          <w:marBottom w:val="0"/>
          <w:divBdr>
            <w:top w:val="none" w:sz="0" w:space="0" w:color="auto"/>
            <w:left w:val="none" w:sz="0" w:space="0" w:color="auto"/>
            <w:bottom w:val="none" w:sz="0" w:space="0" w:color="auto"/>
            <w:right w:val="none" w:sz="0" w:space="0" w:color="auto"/>
          </w:divBdr>
        </w:div>
        <w:div w:id="1298029731">
          <w:marLeft w:val="900"/>
          <w:marRight w:val="0"/>
          <w:marTop w:val="0"/>
          <w:marBottom w:val="0"/>
          <w:divBdr>
            <w:top w:val="none" w:sz="0" w:space="0" w:color="auto"/>
            <w:left w:val="none" w:sz="0" w:space="0" w:color="auto"/>
            <w:bottom w:val="none" w:sz="0" w:space="0" w:color="auto"/>
            <w:right w:val="none" w:sz="0" w:space="0" w:color="auto"/>
          </w:divBdr>
        </w:div>
        <w:div w:id="1876309233">
          <w:marLeft w:val="900"/>
          <w:marRight w:val="0"/>
          <w:marTop w:val="0"/>
          <w:marBottom w:val="0"/>
          <w:divBdr>
            <w:top w:val="none" w:sz="0" w:space="0" w:color="auto"/>
            <w:left w:val="none" w:sz="0" w:space="0" w:color="auto"/>
            <w:bottom w:val="none" w:sz="0" w:space="0" w:color="auto"/>
            <w:right w:val="none" w:sz="0" w:space="0" w:color="auto"/>
          </w:divBdr>
        </w:div>
        <w:div w:id="640961893">
          <w:marLeft w:val="1350"/>
          <w:marRight w:val="0"/>
          <w:marTop w:val="0"/>
          <w:marBottom w:val="0"/>
          <w:divBdr>
            <w:top w:val="none" w:sz="0" w:space="0" w:color="auto"/>
            <w:left w:val="none" w:sz="0" w:space="0" w:color="auto"/>
            <w:bottom w:val="none" w:sz="0" w:space="0" w:color="auto"/>
            <w:right w:val="none" w:sz="0" w:space="0" w:color="auto"/>
          </w:divBdr>
        </w:div>
        <w:div w:id="1221599741">
          <w:marLeft w:val="900"/>
          <w:marRight w:val="0"/>
          <w:marTop w:val="0"/>
          <w:marBottom w:val="0"/>
          <w:divBdr>
            <w:top w:val="none" w:sz="0" w:space="0" w:color="auto"/>
            <w:left w:val="none" w:sz="0" w:space="0" w:color="auto"/>
            <w:bottom w:val="none" w:sz="0" w:space="0" w:color="auto"/>
            <w:right w:val="none" w:sz="0" w:space="0" w:color="auto"/>
          </w:divBdr>
        </w:div>
        <w:div w:id="720399042">
          <w:marLeft w:val="1350"/>
          <w:marRight w:val="0"/>
          <w:marTop w:val="0"/>
          <w:marBottom w:val="0"/>
          <w:divBdr>
            <w:top w:val="none" w:sz="0" w:space="0" w:color="auto"/>
            <w:left w:val="none" w:sz="0" w:space="0" w:color="auto"/>
            <w:bottom w:val="none" w:sz="0" w:space="0" w:color="auto"/>
            <w:right w:val="none" w:sz="0" w:space="0" w:color="auto"/>
          </w:divBdr>
          <w:divsChild>
            <w:div w:id="95374626">
              <w:marLeft w:val="0"/>
              <w:marRight w:val="0"/>
              <w:marTop w:val="0"/>
              <w:marBottom w:val="0"/>
              <w:divBdr>
                <w:top w:val="none" w:sz="0" w:space="0" w:color="auto"/>
                <w:left w:val="none" w:sz="0" w:space="0" w:color="auto"/>
                <w:bottom w:val="none" w:sz="0" w:space="0" w:color="auto"/>
                <w:right w:val="none" w:sz="0" w:space="0" w:color="auto"/>
              </w:divBdr>
            </w:div>
          </w:divsChild>
        </w:div>
        <w:div w:id="1182158507">
          <w:marLeft w:val="900"/>
          <w:marRight w:val="0"/>
          <w:marTop w:val="0"/>
          <w:marBottom w:val="0"/>
          <w:divBdr>
            <w:top w:val="none" w:sz="0" w:space="0" w:color="auto"/>
            <w:left w:val="none" w:sz="0" w:space="0" w:color="auto"/>
            <w:bottom w:val="none" w:sz="0" w:space="0" w:color="auto"/>
            <w:right w:val="none" w:sz="0" w:space="0" w:color="auto"/>
          </w:divBdr>
        </w:div>
        <w:div w:id="140587065">
          <w:marLeft w:val="900"/>
          <w:marRight w:val="0"/>
          <w:marTop w:val="0"/>
          <w:marBottom w:val="0"/>
          <w:divBdr>
            <w:top w:val="none" w:sz="0" w:space="0" w:color="auto"/>
            <w:left w:val="none" w:sz="0" w:space="0" w:color="auto"/>
            <w:bottom w:val="none" w:sz="0" w:space="0" w:color="auto"/>
            <w:right w:val="none" w:sz="0" w:space="0" w:color="auto"/>
          </w:divBdr>
        </w:div>
        <w:div w:id="18557359">
          <w:marLeft w:val="900"/>
          <w:marRight w:val="0"/>
          <w:marTop w:val="0"/>
          <w:marBottom w:val="0"/>
          <w:divBdr>
            <w:top w:val="none" w:sz="0" w:space="0" w:color="auto"/>
            <w:left w:val="none" w:sz="0" w:space="0" w:color="auto"/>
            <w:bottom w:val="none" w:sz="0" w:space="0" w:color="auto"/>
            <w:right w:val="none" w:sz="0" w:space="0" w:color="auto"/>
          </w:divBdr>
        </w:div>
        <w:div w:id="1126582807">
          <w:marLeft w:val="900"/>
          <w:marRight w:val="0"/>
          <w:marTop w:val="0"/>
          <w:marBottom w:val="0"/>
          <w:divBdr>
            <w:top w:val="none" w:sz="0" w:space="0" w:color="auto"/>
            <w:left w:val="none" w:sz="0" w:space="0" w:color="auto"/>
            <w:bottom w:val="none" w:sz="0" w:space="0" w:color="auto"/>
            <w:right w:val="none" w:sz="0" w:space="0" w:color="auto"/>
          </w:divBdr>
        </w:div>
        <w:div w:id="1683051999">
          <w:marLeft w:val="450"/>
          <w:marRight w:val="0"/>
          <w:marTop w:val="0"/>
          <w:marBottom w:val="0"/>
          <w:divBdr>
            <w:top w:val="none" w:sz="0" w:space="0" w:color="auto"/>
            <w:left w:val="none" w:sz="0" w:space="0" w:color="auto"/>
            <w:bottom w:val="none" w:sz="0" w:space="0" w:color="auto"/>
            <w:right w:val="none" w:sz="0" w:space="0" w:color="auto"/>
          </w:divBdr>
        </w:div>
        <w:div w:id="1604461126">
          <w:marLeft w:val="900"/>
          <w:marRight w:val="0"/>
          <w:marTop w:val="0"/>
          <w:marBottom w:val="0"/>
          <w:divBdr>
            <w:top w:val="none" w:sz="0" w:space="0" w:color="auto"/>
            <w:left w:val="none" w:sz="0" w:space="0" w:color="auto"/>
            <w:bottom w:val="none" w:sz="0" w:space="0" w:color="auto"/>
            <w:right w:val="none" w:sz="0" w:space="0" w:color="auto"/>
          </w:divBdr>
        </w:div>
        <w:div w:id="1643806348">
          <w:marLeft w:val="900"/>
          <w:marRight w:val="0"/>
          <w:marTop w:val="0"/>
          <w:marBottom w:val="0"/>
          <w:divBdr>
            <w:top w:val="none" w:sz="0" w:space="0" w:color="auto"/>
            <w:left w:val="none" w:sz="0" w:space="0" w:color="auto"/>
            <w:bottom w:val="none" w:sz="0" w:space="0" w:color="auto"/>
            <w:right w:val="none" w:sz="0" w:space="0" w:color="auto"/>
          </w:divBdr>
        </w:div>
        <w:div w:id="1814247105">
          <w:marLeft w:val="900"/>
          <w:marRight w:val="0"/>
          <w:marTop w:val="0"/>
          <w:marBottom w:val="0"/>
          <w:divBdr>
            <w:top w:val="none" w:sz="0" w:space="0" w:color="auto"/>
            <w:left w:val="none" w:sz="0" w:space="0" w:color="auto"/>
            <w:bottom w:val="none" w:sz="0" w:space="0" w:color="auto"/>
            <w:right w:val="none" w:sz="0" w:space="0" w:color="auto"/>
          </w:divBdr>
        </w:div>
        <w:div w:id="442769189">
          <w:marLeft w:val="450"/>
          <w:marRight w:val="0"/>
          <w:marTop w:val="0"/>
          <w:marBottom w:val="0"/>
          <w:divBdr>
            <w:top w:val="none" w:sz="0" w:space="0" w:color="auto"/>
            <w:left w:val="none" w:sz="0" w:space="0" w:color="auto"/>
            <w:bottom w:val="none" w:sz="0" w:space="0" w:color="auto"/>
            <w:right w:val="none" w:sz="0" w:space="0" w:color="auto"/>
          </w:divBdr>
        </w:div>
        <w:div w:id="1723940848">
          <w:marLeft w:val="900"/>
          <w:marRight w:val="0"/>
          <w:marTop w:val="0"/>
          <w:marBottom w:val="0"/>
          <w:divBdr>
            <w:top w:val="none" w:sz="0" w:space="0" w:color="auto"/>
            <w:left w:val="none" w:sz="0" w:space="0" w:color="auto"/>
            <w:bottom w:val="none" w:sz="0" w:space="0" w:color="auto"/>
            <w:right w:val="none" w:sz="0" w:space="0" w:color="auto"/>
          </w:divBdr>
        </w:div>
        <w:div w:id="51855326">
          <w:marLeft w:val="900"/>
          <w:marRight w:val="0"/>
          <w:marTop w:val="0"/>
          <w:marBottom w:val="0"/>
          <w:divBdr>
            <w:top w:val="none" w:sz="0" w:space="0" w:color="auto"/>
            <w:left w:val="none" w:sz="0" w:space="0" w:color="auto"/>
            <w:bottom w:val="none" w:sz="0" w:space="0" w:color="auto"/>
            <w:right w:val="none" w:sz="0" w:space="0" w:color="auto"/>
          </w:divBdr>
        </w:div>
        <w:div w:id="1439447441">
          <w:marLeft w:val="450"/>
          <w:marRight w:val="0"/>
          <w:marTop w:val="0"/>
          <w:marBottom w:val="0"/>
          <w:divBdr>
            <w:top w:val="none" w:sz="0" w:space="0" w:color="auto"/>
            <w:left w:val="none" w:sz="0" w:space="0" w:color="auto"/>
            <w:bottom w:val="none" w:sz="0" w:space="0" w:color="auto"/>
            <w:right w:val="none" w:sz="0" w:space="0" w:color="auto"/>
          </w:divBdr>
        </w:div>
        <w:div w:id="2075619623">
          <w:marLeft w:val="900"/>
          <w:marRight w:val="0"/>
          <w:marTop w:val="0"/>
          <w:marBottom w:val="0"/>
          <w:divBdr>
            <w:top w:val="none" w:sz="0" w:space="0" w:color="auto"/>
            <w:left w:val="none" w:sz="0" w:space="0" w:color="auto"/>
            <w:bottom w:val="none" w:sz="0" w:space="0" w:color="auto"/>
            <w:right w:val="none" w:sz="0" w:space="0" w:color="auto"/>
          </w:divBdr>
        </w:div>
        <w:div w:id="68311962">
          <w:marLeft w:val="900"/>
          <w:marRight w:val="0"/>
          <w:marTop w:val="0"/>
          <w:marBottom w:val="0"/>
          <w:divBdr>
            <w:top w:val="none" w:sz="0" w:space="0" w:color="auto"/>
            <w:left w:val="none" w:sz="0" w:space="0" w:color="auto"/>
            <w:bottom w:val="none" w:sz="0" w:space="0" w:color="auto"/>
            <w:right w:val="none" w:sz="0" w:space="0" w:color="auto"/>
          </w:divBdr>
        </w:div>
        <w:div w:id="1272738317">
          <w:marLeft w:val="450"/>
          <w:marRight w:val="0"/>
          <w:marTop w:val="0"/>
          <w:marBottom w:val="0"/>
          <w:divBdr>
            <w:top w:val="none" w:sz="0" w:space="0" w:color="auto"/>
            <w:left w:val="none" w:sz="0" w:space="0" w:color="auto"/>
            <w:bottom w:val="none" w:sz="0" w:space="0" w:color="auto"/>
            <w:right w:val="none" w:sz="0" w:space="0" w:color="auto"/>
          </w:divBdr>
        </w:div>
        <w:div w:id="175509091">
          <w:marLeft w:val="450"/>
          <w:marRight w:val="0"/>
          <w:marTop w:val="0"/>
          <w:marBottom w:val="0"/>
          <w:divBdr>
            <w:top w:val="none" w:sz="0" w:space="0" w:color="auto"/>
            <w:left w:val="none" w:sz="0" w:space="0" w:color="auto"/>
            <w:bottom w:val="none" w:sz="0" w:space="0" w:color="auto"/>
            <w:right w:val="none" w:sz="0" w:space="0" w:color="auto"/>
          </w:divBdr>
        </w:div>
        <w:div w:id="1960144253">
          <w:marLeft w:val="450"/>
          <w:marRight w:val="0"/>
          <w:marTop w:val="0"/>
          <w:marBottom w:val="0"/>
          <w:divBdr>
            <w:top w:val="none" w:sz="0" w:space="0" w:color="auto"/>
            <w:left w:val="none" w:sz="0" w:space="0" w:color="auto"/>
            <w:bottom w:val="none" w:sz="0" w:space="0" w:color="auto"/>
            <w:right w:val="none" w:sz="0" w:space="0" w:color="auto"/>
          </w:divBdr>
        </w:div>
        <w:div w:id="2017341360">
          <w:marLeft w:val="450"/>
          <w:marRight w:val="0"/>
          <w:marTop w:val="0"/>
          <w:marBottom w:val="0"/>
          <w:divBdr>
            <w:top w:val="none" w:sz="0" w:space="0" w:color="auto"/>
            <w:left w:val="none" w:sz="0" w:space="0" w:color="auto"/>
            <w:bottom w:val="none" w:sz="0" w:space="0" w:color="auto"/>
            <w:right w:val="none" w:sz="0" w:space="0" w:color="auto"/>
          </w:divBdr>
        </w:div>
        <w:div w:id="280384892">
          <w:marLeft w:val="450"/>
          <w:marRight w:val="0"/>
          <w:marTop w:val="0"/>
          <w:marBottom w:val="0"/>
          <w:divBdr>
            <w:top w:val="none" w:sz="0" w:space="0" w:color="auto"/>
            <w:left w:val="none" w:sz="0" w:space="0" w:color="auto"/>
            <w:bottom w:val="none" w:sz="0" w:space="0" w:color="auto"/>
            <w:right w:val="none" w:sz="0" w:space="0" w:color="auto"/>
          </w:divBdr>
        </w:div>
        <w:div w:id="100346912">
          <w:marLeft w:val="450"/>
          <w:marRight w:val="0"/>
          <w:marTop w:val="0"/>
          <w:marBottom w:val="0"/>
          <w:divBdr>
            <w:top w:val="none" w:sz="0" w:space="0" w:color="auto"/>
            <w:left w:val="none" w:sz="0" w:space="0" w:color="auto"/>
            <w:bottom w:val="none" w:sz="0" w:space="0" w:color="auto"/>
            <w:right w:val="none" w:sz="0" w:space="0" w:color="auto"/>
          </w:divBdr>
        </w:div>
      </w:divsChild>
    </w:div>
    <w:div w:id="1712849034">
      <w:bodyDiv w:val="1"/>
      <w:marLeft w:val="0"/>
      <w:marRight w:val="0"/>
      <w:marTop w:val="0"/>
      <w:marBottom w:val="0"/>
      <w:divBdr>
        <w:top w:val="none" w:sz="0" w:space="0" w:color="auto"/>
        <w:left w:val="none" w:sz="0" w:space="0" w:color="auto"/>
        <w:bottom w:val="none" w:sz="0" w:space="0" w:color="auto"/>
        <w:right w:val="none" w:sz="0" w:space="0" w:color="auto"/>
      </w:divBdr>
      <w:divsChild>
        <w:div w:id="1457792804">
          <w:marLeft w:val="450"/>
          <w:marRight w:val="0"/>
          <w:marTop w:val="0"/>
          <w:marBottom w:val="0"/>
          <w:divBdr>
            <w:top w:val="none" w:sz="0" w:space="0" w:color="auto"/>
            <w:left w:val="none" w:sz="0" w:space="0" w:color="auto"/>
            <w:bottom w:val="none" w:sz="0" w:space="0" w:color="auto"/>
            <w:right w:val="none" w:sz="0" w:space="0" w:color="auto"/>
          </w:divBdr>
        </w:div>
        <w:div w:id="397870611">
          <w:marLeft w:val="900"/>
          <w:marRight w:val="0"/>
          <w:marTop w:val="0"/>
          <w:marBottom w:val="0"/>
          <w:divBdr>
            <w:top w:val="none" w:sz="0" w:space="0" w:color="auto"/>
            <w:left w:val="none" w:sz="0" w:space="0" w:color="auto"/>
            <w:bottom w:val="none" w:sz="0" w:space="0" w:color="auto"/>
            <w:right w:val="none" w:sz="0" w:space="0" w:color="auto"/>
          </w:divBdr>
        </w:div>
        <w:div w:id="463740137">
          <w:marLeft w:val="450"/>
          <w:marRight w:val="0"/>
          <w:marTop w:val="0"/>
          <w:marBottom w:val="0"/>
          <w:divBdr>
            <w:top w:val="none" w:sz="0" w:space="0" w:color="auto"/>
            <w:left w:val="none" w:sz="0" w:space="0" w:color="auto"/>
            <w:bottom w:val="none" w:sz="0" w:space="0" w:color="auto"/>
            <w:right w:val="none" w:sz="0" w:space="0" w:color="auto"/>
          </w:divBdr>
        </w:div>
        <w:div w:id="697895102">
          <w:marLeft w:val="900"/>
          <w:marRight w:val="0"/>
          <w:marTop w:val="0"/>
          <w:marBottom w:val="0"/>
          <w:divBdr>
            <w:top w:val="none" w:sz="0" w:space="0" w:color="auto"/>
            <w:left w:val="none" w:sz="0" w:space="0" w:color="auto"/>
            <w:bottom w:val="none" w:sz="0" w:space="0" w:color="auto"/>
            <w:right w:val="none" w:sz="0" w:space="0" w:color="auto"/>
          </w:divBdr>
        </w:div>
        <w:div w:id="1763989317">
          <w:marLeft w:val="1350"/>
          <w:marRight w:val="0"/>
          <w:marTop w:val="0"/>
          <w:marBottom w:val="0"/>
          <w:divBdr>
            <w:top w:val="none" w:sz="0" w:space="0" w:color="auto"/>
            <w:left w:val="none" w:sz="0" w:space="0" w:color="auto"/>
            <w:bottom w:val="none" w:sz="0" w:space="0" w:color="auto"/>
            <w:right w:val="none" w:sz="0" w:space="0" w:color="auto"/>
          </w:divBdr>
        </w:div>
        <w:div w:id="304550093">
          <w:marLeft w:val="1350"/>
          <w:marRight w:val="0"/>
          <w:marTop w:val="0"/>
          <w:marBottom w:val="0"/>
          <w:divBdr>
            <w:top w:val="none" w:sz="0" w:space="0" w:color="auto"/>
            <w:left w:val="none" w:sz="0" w:space="0" w:color="auto"/>
            <w:bottom w:val="none" w:sz="0" w:space="0" w:color="auto"/>
            <w:right w:val="none" w:sz="0" w:space="0" w:color="auto"/>
          </w:divBdr>
        </w:div>
        <w:div w:id="305669447">
          <w:marLeft w:val="1350"/>
          <w:marRight w:val="0"/>
          <w:marTop w:val="0"/>
          <w:marBottom w:val="0"/>
          <w:divBdr>
            <w:top w:val="none" w:sz="0" w:space="0" w:color="auto"/>
            <w:left w:val="none" w:sz="0" w:space="0" w:color="auto"/>
            <w:bottom w:val="none" w:sz="0" w:space="0" w:color="auto"/>
            <w:right w:val="none" w:sz="0" w:space="0" w:color="auto"/>
          </w:divBdr>
        </w:div>
        <w:div w:id="733552417">
          <w:marLeft w:val="450"/>
          <w:marRight w:val="0"/>
          <w:marTop w:val="0"/>
          <w:marBottom w:val="0"/>
          <w:divBdr>
            <w:top w:val="none" w:sz="0" w:space="0" w:color="auto"/>
            <w:left w:val="none" w:sz="0" w:space="0" w:color="auto"/>
            <w:bottom w:val="none" w:sz="0" w:space="0" w:color="auto"/>
            <w:right w:val="none" w:sz="0" w:space="0" w:color="auto"/>
          </w:divBdr>
        </w:div>
        <w:div w:id="1142768692">
          <w:marLeft w:val="900"/>
          <w:marRight w:val="0"/>
          <w:marTop w:val="0"/>
          <w:marBottom w:val="0"/>
          <w:divBdr>
            <w:top w:val="none" w:sz="0" w:space="0" w:color="auto"/>
            <w:left w:val="none" w:sz="0" w:space="0" w:color="auto"/>
            <w:bottom w:val="none" w:sz="0" w:space="0" w:color="auto"/>
            <w:right w:val="none" w:sz="0" w:space="0" w:color="auto"/>
          </w:divBdr>
        </w:div>
        <w:div w:id="219021894">
          <w:marLeft w:val="900"/>
          <w:marRight w:val="0"/>
          <w:marTop w:val="0"/>
          <w:marBottom w:val="0"/>
          <w:divBdr>
            <w:top w:val="none" w:sz="0" w:space="0" w:color="auto"/>
            <w:left w:val="none" w:sz="0" w:space="0" w:color="auto"/>
            <w:bottom w:val="none" w:sz="0" w:space="0" w:color="auto"/>
            <w:right w:val="none" w:sz="0" w:space="0" w:color="auto"/>
          </w:divBdr>
        </w:div>
        <w:div w:id="962541563">
          <w:marLeft w:val="450"/>
          <w:marRight w:val="0"/>
          <w:marTop w:val="0"/>
          <w:marBottom w:val="0"/>
          <w:divBdr>
            <w:top w:val="none" w:sz="0" w:space="0" w:color="auto"/>
            <w:left w:val="none" w:sz="0" w:space="0" w:color="auto"/>
            <w:bottom w:val="none" w:sz="0" w:space="0" w:color="auto"/>
            <w:right w:val="none" w:sz="0" w:space="0" w:color="auto"/>
          </w:divBdr>
        </w:div>
        <w:div w:id="687298007">
          <w:marLeft w:val="900"/>
          <w:marRight w:val="0"/>
          <w:marTop w:val="0"/>
          <w:marBottom w:val="0"/>
          <w:divBdr>
            <w:top w:val="none" w:sz="0" w:space="0" w:color="auto"/>
            <w:left w:val="none" w:sz="0" w:space="0" w:color="auto"/>
            <w:bottom w:val="none" w:sz="0" w:space="0" w:color="auto"/>
            <w:right w:val="none" w:sz="0" w:space="0" w:color="auto"/>
          </w:divBdr>
        </w:div>
        <w:div w:id="1599556250">
          <w:marLeft w:val="1350"/>
          <w:marRight w:val="0"/>
          <w:marTop w:val="0"/>
          <w:marBottom w:val="0"/>
          <w:divBdr>
            <w:top w:val="none" w:sz="0" w:space="0" w:color="auto"/>
            <w:left w:val="none" w:sz="0" w:space="0" w:color="auto"/>
            <w:bottom w:val="none" w:sz="0" w:space="0" w:color="auto"/>
            <w:right w:val="none" w:sz="0" w:space="0" w:color="auto"/>
          </w:divBdr>
          <w:divsChild>
            <w:div w:id="802505797">
              <w:marLeft w:val="0"/>
              <w:marRight w:val="0"/>
              <w:marTop w:val="0"/>
              <w:marBottom w:val="0"/>
              <w:divBdr>
                <w:top w:val="none" w:sz="0" w:space="0" w:color="auto"/>
                <w:left w:val="none" w:sz="0" w:space="0" w:color="auto"/>
                <w:bottom w:val="none" w:sz="0" w:space="0" w:color="auto"/>
                <w:right w:val="none" w:sz="0" w:space="0" w:color="auto"/>
              </w:divBdr>
            </w:div>
            <w:div w:id="550849590">
              <w:marLeft w:val="0"/>
              <w:marRight w:val="0"/>
              <w:marTop w:val="0"/>
              <w:marBottom w:val="0"/>
              <w:divBdr>
                <w:top w:val="none" w:sz="0" w:space="0" w:color="auto"/>
                <w:left w:val="none" w:sz="0" w:space="0" w:color="auto"/>
                <w:bottom w:val="none" w:sz="0" w:space="0" w:color="auto"/>
                <w:right w:val="none" w:sz="0" w:space="0" w:color="auto"/>
              </w:divBdr>
            </w:div>
          </w:divsChild>
        </w:div>
        <w:div w:id="602150192">
          <w:marLeft w:val="900"/>
          <w:marRight w:val="0"/>
          <w:marTop w:val="0"/>
          <w:marBottom w:val="0"/>
          <w:divBdr>
            <w:top w:val="none" w:sz="0" w:space="0" w:color="auto"/>
            <w:left w:val="none" w:sz="0" w:space="0" w:color="auto"/>
            <w:bottom w:val="none" w:sz="0" w:space="0" w:color="auto"/>
            <w:right w:val="none" w:sz="0" w:space="0" w:color="auto"/>
          </w:divBdr>
        </w:div>
        <w:div w:id="1598706177">
          <w:marLeft w:val="900"/>
          <w:marRight w:val="0"/>
          <w:marTop w:val="0"/>
          <w:marBottom w:val="0"/>
          <w:divBdr>
            <w:top w:val="none" w:sz="0" w:space="0" w:color="auto"/>
            <w:left w:val="none" w:sz="0" w:space="0" w:color="auto"/>
            <w:bottom w:val="none" w:sz="0" w:space="0" w:color="auto"/>
            <w:right w:val="none" w:sz="0" w:space="0" w:color="auto"/>
          </w:divBdr>
        </w:div>
        <w:div w:id="61486236">
          <w:marLeft w:val="900"/>
          <w:marRight w:val="0"/>
          <w:marTop w:val="0"/>
          <w:marBottom w:val="0"/>
          <w:divBdr>
            <w:top w:val="none" w:sz="0" w:space="0" w:color="auto"/>
            <w:left w:val="none" w:sz="0" w:space="0" w:color="auto"/>
            <w:bottom w:val="none" w:sz="0" w:space="0" w:color="auto"/>
            <w:right w:val="none" w:sz="0" w:space="0" w:color="auto"/>
          </w:divBdr>
        </w:div>
        <w:div w:id="1504007155">
          <w:marLeft w:val="900"/>
          <w:marRight w:val="0"/>
          <w:marTop w:val="0"/>
          <w:marBottom w:val="0"/>
          <w:divBdr>
            <w:top w:val="none" w:sz="0" w:space="0" w:color="auto"/>
            <w:left w:val="none" w:sz="0" w:space="0" w:color="auto"/>
            <w:bottom w:val="none" w:sz="0" w:space="0" w:color="auto"/>
            <w:right w:val="none" w:sz="0" w:space="0" w:color="auto"/>
          </w:divBdr>
        </w:div>
        <w:div w:id="984311588">
          <w:marLeft w:val="900"/>
          <w:marRight w:val="0"/>
          <w:marTop w:val="0"/>
          <w:marBottom w:val="0"/>
          <w:divBdr>
            <w:top w:val="none" w:sz="0" w:space="0" w:color="auto"/>
            <w:left w:val="none" w:sz="0" w:space="0" w:color="auto"/>
            <w:bottom w:val="none" w:sz="0" w:space="0" w:color="auto"/>
            <w:right w:val="none" w:sz="0" w:space="0" w:color="auto"/>
          </w:divBdr>
        </w:div>
        <w:div w:id="1839539689">
          <w:marLeft w:val="900"/>
          <w:marRight w:val="0"/>
          <w:marTop w:val="0"/>
          <w:marBottom w:val="0"/>
          <w:divBdr>
            <w:top w:val="none" w:sz="0" w:space="0" w:color="auto"/>
            <w:left w:val="none" w:sz="0" w:space="0" w:color="auto"/>
            <w:bottom w:val="none" w:sz="0" w:space="0" w:color="auto"/>
            <w:right w:val="none" w:sz="0" w:space="0" w:color="auto"/>
          </w:divBdr>
        </w:div>
        <w:div w:id="2027436186">
          <w:marLeft w:val="450"/>
          <w:marRight w:val="0"/>
          <w:marTop w:val="0"/>
          <w:marBottom w:val="0"/>
          <w:divBdr>
            <w:top w:val="none" w:sz="0" w:space="0" w:color="auto"/>
            <w:left w:val="none" w:sz="0" w:space="0" w:color="auto"/>
            <w:bottom w:val="none" w:sz="0" w:space="0" w:color="auto"/>
            <w:right w:val="none" w:sz="0" w:space="0" w:color="auto"/>
          </w:divBdr>
        </w:div>
        <w:div w:id="1979799008">
          <w:marLeft w:val="900"/>
          <w:marRight w:val="0"/>
          <w:marTop w:val="0"/>
          <w:marBottom w:val="0"/>
          <w:divBdr>
            <w:top w:val="none" w:sz="0" w:space="0" w:color="auto"/>
            <w:left w:val="none" w:sz="0" w:space="0" w:color="auto"/>
            <w:bottom w:val="none" w:sz="0" w:space="0" w:color="auto"/>
            <w:right w:val="none" w:sz="0" w:space="0" w:color="auto"/>
          </w:divBdr>
        </w:div>
        <w:div w:id="59403740">
          <w:marLeft w:val="900"/>
          <w:marRight w:val="0"/>
          <w:marTop w:val="0"/>
          <w:marBottom w:val="0"/>
          <w:divBdr>
            <w:top w:val="none" w:sz="0" w:space="0" w:color="auto"/>
            <w:left w:val="none" w:sz="0" w:space="0" w:color="auto"/>
            <w:bottom w:val="none" w:sz="0" w:space="0" w:color="auto"/>
            <w:right w:val="none" w:sz="0" w:space="0" w:color="auto"/>
          </w:divBdr>
        </w:div>
        <w:div w:id="1054156417">
          <w:marLeft w:val="1350"/>
          <w:marRight w:val="0"/>
          <w:marTop w:val="0"/>
          <w:marBottom w:val="0"/>
          <w:divBdr>
            <w:top w:val="none" w:sz="0" w:space="0" w:color="auto"/>
            <w:left w:val="none" w:sz="0" w:space="0" w:color="auto"/>
            <w:bottom w:val="none" w:sz="0" w:space="0" w:color="auto"/>
            <w:right w:val="none" w:sz="0" w:space="0" w:color="auto"/>
          </w:divBdr>
        </w:div>
        <w:div w:id="1093236665">
          <w:marLeft w:val="1350"/>
          <w:marRight w:val="0"/>
          <w:marTop w:val="0"/>
          <w:marBottom w:val="0"/>
          <w:divBdr>
            <w:top w:val="none" w:sz="0" w:space="0" w:color="auto"/>
            <w:left w:val="none" w:sz="0" w:space="0" w:color="auto"/>
            <w:bottom w:val="none" w:sz="0" w:space="0" w:color="auto"/>
            <w:right w:val="none" w:sz="0" w:space="0" w:color="auto"/>
          </w:divBdr>
        </w:div>
        <w:div w:id="243732596">
          <w:marLeft w:val="1350"/>
          <w:marRight w:val="0"/>
          <w:marTop w:val="0"/>
          <w:marBottom w:val="0"/>
          <w:divBdr>
            <w:top w:val="none" w:sz="0" w:space="0" w:color="auto"/>
            <w:left w:val="none" w:sz="0" w:space="0" w:color="auto"/>
            <w:bottom w:val="none" w:sz="0" w:space="0" w:color="auto"/>
            <w:right w:val="none" w:sz="0" w:space="0" w:color="auto"/>
          </w:divBdr>
        </w:div>
        <w:div w:id="885602015">
          <w:marLeft w:val="450"/>
          <w:marRight w:val="0"/>
          <w:marTop w:val="0"/>
          <w:marBottom w:val="0"/>
          <w:divBdr>
            <w:top w:val="none" w:sz="0" w:space="0" w:color="auto"/>
            <w:left w:val="none" w:sz="0" w:space="0" w:color="auto"/>
            <w:bottom w:val="none" w:sz="0" w:space="0" w:color="auto"/>
            <w:right w:val="none" w:sz="0" w:space="0" w:color="auto"/>
          </w:divBdr>
        </w:div>
        <w:div w:id="373821154">
          <w:marLeft w:val="900"/>
          <w:marRight w:val="0"/>
          <w:marTop w:val="0"/>
          <w:marBottom w:val="0"/>
          <w:divBdr>
            <w:top w:val="none" w:sz="0" w:space="0" w:color="auto"/>
            <w:left w:val="none" w:sz="0" w:space="0" w:color="auto"/>
            <w:bottom w:val="none" w:sz="0" w:space="0" w:color="auto"/>
            <w:right w:val="none" w:sz="0" w:space="0" w:color="auto"/>
          </w:divBdr>
        </w:div>
        <w:div w:id="147597843">
          <w:marLeft w:val="1350"/>
          <w:marRight w:val="0"/>
          <w:marTop w:val="0"/>
          <w:marBottom w:val="0"/>
          <w:divBdr>
            <w:top w:val="none" w:sz="0" w:space="0" w:color="auto"/>
            <w:left w:val="none" w:sz="0" w:space="0" w:color="auto"/>
            <w:bottom w:val="none" w:sz="0" w:space="0" w:color="auto"/>
            <w:right w:val="none" w:sz="0" w:space="0" w:color="auto"/>
          </w:divBdr>
        </w:div>
        <w:div w:id="577793573">
          <w:marLeft w:val="1350"/>
          <w:marRight w:val="0"/>
          <w:marTop w:val="0"/>
          <w:marBottom w:val="0"/>
          <w:divBdr>
            <w:top w:val="none" w:sz="0" w:space="0" w:color="auto"/>
            <w:left w:val="none" w:sz="0" w:space="0" w:color="auto"/>
            <w:bottom w:val="none" w:sz="0" w:space="0" w:color="auto"/>
            <w:right w:val="none" w:sz="0" w:space="0" w:color="auto"/>
          </w:divBdr>
        </w:div>
        <w:div w:id="402488816">
          <w:marLeft w:val="900"/>
          <w:marRight w:val="0"/>
          <w:marTop w:val="0"/>
          <w:marBottom w:val="0"/>
          <w:divBdr>
            <w:top w:val="none" w:sz="0" w:space="0" w:color="auto"/>
            <w:left w:val="none" w:sz="0" w:space="0" w:color="auto"/>
            <w:bottom w:val="none" w:sz="0" w:space="0" w:color="auto"/>
            <w:right w:val="none" w:sz="0" w:space="0" w:color="auto"/>
          </w:divBdr>
        </w:div>
        <w:div w:id="217668536">
          <w:marLeft w:val="900"/>
          <w:marRight w:val="0"/>
          <w:marTop w:val="0"/>
          <w:marBottom w:val="0"/>
          <w:divBdr>
            <w:top w:val="none" w:sz="0" w:space="0" w:color="auto"/>
            <w:left w:val="none" w:sz="0" w:space="0" w:color="auto"/>
            <w:bottom w:val="none" w:sz="0" w:space="0" w:color="auto"/>
            <w:right w:val="none" w:sz="0" w:space="0" w:color="auto"/>
          </w:divBdr>
        </w:div>
        <w:div w:id="1221330475">
          <w:marLeft w:val="1350"/>
          <w:marRight w:val="0"/>
          <w:marTop w:val="0"/>
          <w:marBottom w:val="0"/>
          <w:divBdr>
            <w:top w:val="none" w:sz="0" w:space="0" w:color="auto"/>
            <w:left w:val="none" w:sz="0" w:space="0" w:color="auto"/>
            <w:bottom w:val="none" w:sz="0" w:space="0" w:color="auto"/>
            <w:right w:val="none" w:sz="0" w:space="0" w:color="auto"/>
          </w:divBdr>
        </w:div>
        <w:div w:id="1655064050">
          <w:marLeft w:val="1800"/>
          <w:marRight w:val="0"/>
          <w:marTop w:val="0"/>
          <w:marBottom w:val="0"/>
          <w:divBdr>
            <w:top w:val="none" w:sz="0" w:space="0" w:color="auto"/>
            <w:left w:val="none" w:sz="0" w:space="0" w:color="auto"/>
            <w:bottom w:val="none" w:sz="0" w:space="0" w:color="auto"/>
            <w:right w:val="none" w:sz="0" w:space="0" w:color="auto"/>
          </w:divBdr>
          <w:divsChild>
            <w:div w:id="614481159">
              <w:marLeft w:val="0"/>
              <w:marRight w:val="0"/>
              <w:marTop w:val="0"/>
              <w:marBottom w:val="0"/>
              <w:divBdr>
                <w:top w:val="none" w:sz="0" w:space="0" w:color="auto"/>
                <w:left w:val="none" w:sz="0" w:space="0" w:color="auto"/>
                <w:bottom w:val="none" w:sz="0" w:space="0" w:color="auto"/>
                <w:right w:val="none" w:sz="0" w:space="0" w:color="auto"/>
              </w:divBdr>
            </w:div>
            <w:div w:id="1424374157">
              <w:marLeft w:val="0"/>
              <w:marRight w:val="0"/>
              <w:marTop w:val="0"/>
              <w:marBottom w:val="0"/>
              <w:divBdr>
                <w:top w:val="none" w:sz="0" w:space="0" w:color="auto"/>
                <w:left w:val="none" w:sz="0" w:space="0" w:color="auto"/>
                <w:bottom w:val="none" w:sz="0" w:space="0" w:color="auto"/>
                <w:right w:val="none" w:sz="0" w:space="0" w:color="auto"/>
              </w:divBdr>
            </w:div>
          </w:divsChild>
        </w:div>
        <w:div w:id="1832215028">
          <w:marLeft w:val="1350"/>
          <w:marRight w:val="0"/>
          <w:marTop w:val="0"/>
          <w:marBottom w:val="0"/>
          <w:divBdr>
            <w:top w:val="none" w:sz="0" w:space="0" w:color="auto"/>
            <w:left w:val="none" w:sz="0" w:space="0" w:color="auto"/>
            <w:bottom w:val="none" w:sz="0" w:space="0" w:color="auto"/>
            <w:right w:val="none" w:sz="0" w:space="0" w:color="auto"/>
          </w:divBdr>
        </w:div>
        <w:div w:id="2118014309">
          <w:marLeft w:val="1350"/>
          <w:marRight w:val="0"/>
          <w:marTop w:val="0"/>
          <w:marBottom w:val="0"/>
          <w:divBdr>
            <w:top w:val="none" w:sz="0" w:space="0" w:color="auto"/>
            <w:left w:val="none" w:sz="0" w:space="0" w:color="auto"/>
            <w:bottom w:val="none" w:sz="0" w:space="0" w:color="auto"/>
            <w:right w:val="none" w:sz="0" w:space="0" w:color="auto"/>
          </w:divBdr>
        </w:div>
        <w:div w:id="622007008">
          <w:marLeft w:val="1350"/>
          <w:marRight w:val="0"/>
          <w:marTop w:val="0"/>
          <w:marBottom w:val="0"/>
          <w:divBdr>
            <w:top w:val="none" w:sz="0" w:space="0" w:color="auto"/>
            <w:left w:val="none" w:sz="0" w:space="0" w:color="auto"/>
            <w:bottom w:val="none" w:sz="0" w:space="0" w:color="auto"/>
            <w:right w:val="none" w:sz="0" w:space="0" w:color="auto"/>
          </w:divBdr>
        </w:div>
        <w:div w:id="403719292">
          <w:marLeft w:val="1350"/>
          <w:marRight w:val="0"/>
          <w:marTop w:val="0"/>
          <w:marBottom w:val="0"/>
          <w:divBdr>
            <w:top w:val="none" w:sz="0" w:space="0" w:color="auto"/>
            <w:left w:val="none" w:sz="0" w:space="0" w:color="auto"/>
            <w:bottom w:val="none" w:sz="0" w:space="0" w:color="auto"/>
            <w:right w:val="none" w:sz="0" w:space="0" w:color="auto"/>
          </w:divBdr>
        </w:div>
        <w:div w:id="2002081652">
          <w:marLeft w:val="1350"/>
          <w:marRight w:val="0"/>
          <w:marTop w:val="0"/>
          <w:marBottom w:val="0"/>
          <w:divBdr>
            <w:top w:val="none" w:sz="0" w:space="0" w:color="auto"/>
            <w:left w:val="none" w:sz="0" w:space="0" w:color="auto"/>
            <w:bottom w:val="none" w:sz="0" w:space="0" w:color="auto"/>
            <w:right w:val="none" w:sz="0" w:space="0" w:color="auto"/>
          </w:divBdr>
        </w:div>
        <w:div w:id="231502214">
          <w:marLeft w:val="1350"/>
          <w:marRight w:val="0"/>
          <w:marTop w:val="0"/>
          <w:marBottom w:val="0"/>
          <w:divBdr>
            <w:top w:val="none" w:sz="0" w:space="0" w:color="auto"/>
            <w:left w:val="none" w:sz="0" w:space="0" w:color="auto"/>
            <w:bottom w:val="none" w:sz="0" w:space="0" w:color="auto"/>
            <w:right w:val="none" w:sz="0" w:space="0" w:color="auto"/>
          </w:divBdr>
        </w:div>
        <w:div w:id="1324623862">
          <w:marLeft w:val="900"/>
          <w:marRight w:val="0"/>
          <w:marTop w:val="0"/>
          <w:marBottom w:val="0"/>
          <w:divBdr>
            <w:top w:val="none" w:sz="0" w:space="0" w:color="auto"/>
            <w:left w:val="none" w:sz="0" w:space="0" w:color="auto"/>
            <w:bottom w:val="none" w:sz="0" w:space="0" w:color="auto"/>
            <w:right w:val="none" w:sz="0" w:space="0" w:color="auto"/>
          </w:divBdr>
        </w:div>
        <w:div w:id="190848573">
          <w:marLeft w:val="900"/>
          <w:marRight w:val="0"/>
          <w:marTop w:val="0"/>
          <w:marBottom w:val="0"/>
          <w:divBdr>
            <w:top w:val="none" w:sz="0" w:space="0" w:color="auto"/>
            <w:left w:val="none" w:sz="0" w:space="0" w:color="auto"/>
            <w:bottom w:val="none" w:sz="0" w:space="0" w:color="auto"/>
            <w:right w:val="none" w:sz="0" w:space="0" w:color="auto"/>
          </w:divBdr>
        </w:div>
        <w:div w:id="618029332">
          <w:marLeft w:val="900"/>
          <w:marRight w:val="0"/>
          <w:marTop w:val="0"/>
          <w:marBottom w:val="0"/>
          <w:divBdr>
            <w:top w:val="none" w:sz="0" w:space="0" w:color="auto"/>
            <w:left w:val="none" w:sz="0" w:space="0" w:color="auto"/>
            <w:bottom w:val="none" w:sz="0" w:space="0" w:color="auto"/>
            <w:right w:val="none" w:sz="0" w:space="0" w:color="auto"/>
          </w:divBdr>
        </w:div>
        <w:div w:id="1452556818">
          <w:marLeft w:val="450"/>
          <w:marRight w:val="0"/>
          <w:marTop w:val="0"/>
          <w:marBottom w:val="0"/>
          <w:divBdr>
            <w:top w:val="none" w:sz="0" w:space="0" w:color="auto"/>
            <w:left w:val="none" w:sz="0" w:space="0" w:color="auto"/>
            <w:bottom w:val="none" w:sz="0" w:space="0" w:color="auto"/>
            <w:right w:val="none" w:sz="0" w:space="0" w:color="auto"/>
          </w:divBdr>
        </w:div>
        <w:div w:id="1223636871">
          <w:marLeft w:val="900"/>
          <w:marRight w:val="0"/>
          <w:marTop w:val="0"/>
          <w:marBottom w:val="0"/>
          <w:divBdr>
            <w:top w:val="none" w:sz="0" w:space="0" w:color="auto"/>
            <w:left w:val="none" w:sz="0" w:space="0" w:color="auto"/>
            <w:bottom w:val="none" w:sz="0" w:space="0" w:color="auto"/>
            <w:right w:val="none" w:sz="0" w:space="0" w:color="auto"/>
          </w:divBdr>
        </w:div>
        <w:div w:id="1290629250">
          <w:marLeft w:val="900"/>
          <w:marRight w:val="0"/>
          <w:marTop w:val="0"/>
          <w:marBottom w:val="0"/>
          <w:divBdr>
            <w:top w:val="none" w:sz="0" w:space="0" w:color="auto"/>
            <w:left w:val="none" w:sz="0" w:space="0" w:color="auto"/>
            <w:bottom w:val="none" w:sz="0" w:space="0" w:color="auto"/>
            <w:right w:val="none" w:sz="0" w:space="0" w:color="auto"/>
          </w:divBdr>
        </w:div>
        <w:div w:id="1323309720">
          <w:marLeft w:val="1350"/>
          <w:marRight w:val="0"/>
          <w:marTop w:val="0"/>
          <w:marBottom w:val="0"/>
          <w:divBdr>
            <w:top w:val="none" w:sz="0" w:space="0" w:color="auto"/>
            <w:left w:val="none" w:sz="0" w:space="0" w:color="auto"/>
            <w:bottom w:val="none" w:sz="0" w:space="0" w:color="auto"/>
            <w:right w:val="none" w:sz="0" w:space="0" w:color="auto"/>
          </w:divBdr>
        </w:div>
        <w:div w:id="1243492152">
          <w:marLeft w:val="900"/>
          <w:marRight w:val="0"/>
          <w:marTop w:val="0"/>
          <w:marBottom w:val="0"/>
          <w:divBdr>
            <w:top w:val="none" w:sz="0" w:space="0" w:color="auto"/>
            <w:left w:val="none" w:sz="0" w:space="0" w:color="auto"/>
            <w:bottom w:val="none" w:sz="0" w:space="0" w:color="auto"/>
            <w:right w:val="none" w:sz="0" w:space="0" w:color="auto"/>
          </w:divBdr>
        </w:div>
        <w:div w:id="1205799688">
          <w:marLeft w:val="1350"/>
          <w:marRight w:val="0"/>
          <w:marTop w:val="0"/>
          <w:marBottom w:val="0"/>
          <w:divBdr>
            <w:top w:val="none" w:sz="0" w:space="0" w:color="auto"/>
            <w:left w:val="none" w:sz="0" w:space="0" w:color="auto"/>
            <w:bottom w:val="none" w:sz="0" w:space="0" w:color="auto"/>
            <w:right w:val="none" w:sz="0" w:space="0" w:color="auto"/>
          </w:divBdr>
          <w:divsChild>
            <w:div w:id="175392451">
              <w:marLeft w:val="0"/>
              <w:marRight w:val="0"/>
              <w:marTop w:val="0"/>
              <w:marBottom w:val="0"/>
              <w:divBdr>
                <w:top w:val="none" w:sz="0" w:space="0" w:color="auto"/>
                <w:left w:val="none" w:sz="0" w:space="0" w:color="auto"/>
                <w:bottom w:val="none" w:sz="0" w:space="0" w:color="auto"/>
                <w:right w:val="none" w:sz="0" w:space="0" w:color="auto"/>
              </w:divBdr>
            </w:div>
          </w:divsChild>
        </w:div>
        <w:div w:id="1053652351">
          <w:marLeft w:val="900"/>
          <w:marRight w:val="0"/>
          <w:marTop w:val="0"/>
          <w:marBottom w:val="0"/>
          <w:divBdr>
            <w:top w:val="none" w:sz="0" w:space="0" w:color="auto"/>
            <w:left w:val="none" w:sz="0" w:space="0" w:color="auto"/>
            <w:bottom w:val="none" w:sz="0" w:space="0" w:color="auto"/>
            <w:right w:val="none" w:sz="0" w:space="0" w:color="auto"/>
          </w:divBdr>
        </w:div>
        <w:div w:id="759185200">
          <w:marLeft w:val="900"/>
          <w:marRight w:val="0"/>
          <w:marTop w:val="0"/>
          <w:marBottom w:val="0"/>
          <w:divBdr>
            <w:top w:val="none" w:sz="0" w:space="0" w:color="auto"/>
            <w:left w:val="none" w:sz="0" w:space="0" w:color="auto"/>
            <w:bottom w:val="none" w:sz="0" w:space="0" w:color="auto"/>
            <w:right w:val="none" w:sz="0" w:space="0" w:color="auto"/>
          </w:divBdr>
        </w:div>
        <w:div w:id="536041547">
          <w:marLeft w:val="900"/>
          <w:marRight w:val="0"/>
          <w:marTop w:val="0"/>
          <w:marBottom w:val="0"/>
          <w:divBdr>
            <w:top w:val="none" w:sz="0" w:space="0" w:color="auto"/>
            <w:left w:val="none" w:sz="0" w:space="0" w:color="auto"/>
            <w:bottom w:val="none" w:sz="0" w:space="0" w:color="auto"/>
            <w:right w:val="none" w:sz="0" w:space="0" w:color="auto"/>
          </w:divBdr>
        </w:div>
        <w:div w:id="1365784457">
          <w:marLeft w:val="900"/>
          <w:marRight w:val="0"/>
          <w:marTop w:val="0"/>
          <w:marBottom w:val="0"/>
          <w:divBdr>
            <w:top w:val="none" w:sz="0" w:space="0" w:color="auto"/>
            <w:left w:val="none" w:sz="0" w:space="0" w:color="auto"/>
            <w:bottom w:val="none" w:sz="0" w:space="0" w:color="auto"/>
            <w:right w:val="none" w:sz="0" w:space="0" w:color="auto"/>
          </w:divBdr>
        </w:div>
        <w:div w:id="596056286">
          <w:marLeft w:val="450"/>
          <w:marRight w:val="0"/>
          <w:marTop w:val="0"/>
          <w:marBottom w:val="0"/>
          <w:divBdr>
            <w:top w:val="none" w:sz="0" w:space="0" w:color="auto"/>
            <w:left w:val="none" w:sz="0" w:space="0" w:color="auto"/>
            <w:bottom w:val="none" w:sz="0" w:space="0" w:color="auto"/>
            <w:right w:val="none" w:sz="0" w:space="0" w:color="auto"/>
          </w:divBdr>
        </w:div>
        <w:div w:id="416220381">
          <w:marLeft w:val="900"/>
          <w:marRight w:val="0"/>
          <w:marTop w:val="0"/>
          <w:marBottom w:val="0"/>
          <w:divBdr>
            <w:top w:val="none" w:sz="0" w:space="0" w:color="auto"/>
            <w:left w:val="none" w:sz="0" w:space="0" w:color="auto"/>
            <w:bottom w:val="none" w:sz="0" w:space="0" w:color="auto"/>
            <w:right w:val="none" w:sz="0" w:space="0" w:color="auto"/>
          </w:divBdr>
        </w:div>
        <w:div w:id="630597601">
          <w:marLeft w:val="900"/>
          <w:marRight w:val="0"/>
          <w:marTop w:val="0"/>
          <w:marBottom w:val="0"/>
          <w:divBdr>
            <w:top w:val="none" w:sz="0" w:space="0" w:color="auto"/>
            <w:left w:val="none" w:sz="0" w:space="0" w:color="auto"/>
            <w:bottom w:val="none" w:sz="0" w:space="0" w:color="auto"/>
            <w:right w:val="none" w:sz="0" w:space="0" w:color="auto"/>
          </w:divBdr>
        </w:div>
        <w:div w:id="1861157864">
          <w:marLeft w:val="900"/>
          <w:marRight w:val="0"/>
          <w:marTop w:val="0"/>
          <w:marBottom w:val="0"/>
          <w:divBdr>
            <w:top w:val="none" w:sz="0" w:space="0" w:color="auto"/>
            <w:left w:val="none" w:sz="0" w:space="0" w:color="auto"/>
            <w:bottom w:val="none" w:sz="0" w:space="0" w:color="auto"/>
            <w:right w:val="none" w:sz="0" w:space="0" w:color="auto"/>
          </w:divBdr>
        </w:div>
        <w:div w:id="1931743092">
          <w:marLeft w:val="450"/>
          <w:marRight w:val="0"/>
          <w:marTop w:val="0"/>
          <w:marBottom w:val="0"/>
          <w:divBdr>
            <w:top w:val="none" w:sz="0" w:space="0" w:color="auto"/>
            <w:left w:val="none" w:sz="0" w:space="0" w:color="auto"/>
            <w:bottom w:val="none" w:sz="0" w:space="0" w:color="auto"/>
            <w:right w:val="none" w:sz="0" w:space="0" w:color="auto"/>
          </w:divBdr>
        </w:div>
        <w:div w:id="1880387170">
          <w:marLeft w:val="900"/>
          <w:marRight w:val="0"/>
          <w:marTop w:val="0"/>
          <w:marBottom w:val="0"/>
          <w:divBdr>
            <w:top w:val="none" w:sz="0" w:space="0" w:color="auto"/>
            <w:left w:val="none" w:sz="0" w:space="0" w:color="auto"/>
            <w:bottom w:val="none" w:sz="0" w:space="0" w:color="auto"/>
            <w:right w:val="none" w:sz="0" w:space="0" w:color="auto"/>
          </w:divBdr>
        </w:div>
        <w:div w:id="1113016025">
          <w:marLeft w:val="900"/>
          <w:marRight w:val="0"/>
          <w:marTop w:val="0"/>
          <w:marBottom w:val="0"/>
          <w:divBdr>
            <w:top w:val="none" w:sz="0" w:space="0" w:color="auto"/>
            <w:left w:val="none" w:sz="0" w:space="0" w:color="auto"/>
            <w:bottom w:val="none" w:sz="0" w:space="0" w:color="auto"/>
            <w:right w:val="none" w:sz="0" w:space="0" w:color="auto"/>
          </w:divBdr>
        </w:div>
        <w:div w:id="23751222">
          <w:marLeft w:val="450"/>
          <w:marRight w:val="0"/>
          <w:marTop w:val="0"/>
          <w:marBottom w:val="0"/>
          <w:divBdr>
            <w:top w:val="none" w:sz="0" w:space="0" w:color="auto"/>
            <w:left w:val="none" w:sz="0" w:space="0" w:color="auto"/>
            <w:bottom w:val="none" w:sz="0" w:space="0" w:color="auto"/>
            <w:right w:val="none" w:sz="0" w:space="0" w:color="auto"/>
          </w:divBdr>
        </w:div>
        <w:div w:id="826164219">
          <w:marLeft w:val="900"/>
          <w:marRight w:val="0"/>
          <w:marTop w:val="0"/>
          <w:marBottom w:val="0"/>
          <w:divBdr>
            <w:top w:val="none" w:sz="0" w:space="0" w:color="auto"/>
            <w:left w:val="none" w:sz="0" w:space="0" w:color="auto"/>
            <w:bottom w:val="none" w:sz="0" w:space="0" w:color="auto"/>
            <w:right w:val="none" w:sz="0" w:space="0" w:color="auto"/>
          </w:divBdr>
        </w:div>
        <w:div w:id="221723152">
          <w:marLeft w:val="900"/>
          <w:marRight w:val="0"/>
          <w:marTop w:val="0"/>
          <w:marBottom w:val="0"/>
          <w:divBdr>
            <w:top w:val="none" w:sz="0" w:space="0" w:color="auto"/>
            <w:left w:val="none" w:sz="0" w:space="0" w:color="auto"/>
            <w:bottom w:val="none" w:sz="0" w:space="0" w:color="auto"/>
            <w:right w:val="none" w:sz="0" w:space="0" w:color="auto"/>
          </w:divBdr>
        </w:div>
        <w:div w:id="92166872">
          <w:marLeft w:val="450"/>
          <w:marRight w:val="0"/>
          <w:marTop w:val="0"/>
          <w:marBottom w:val="0"/>
          <w:divBdr>
            <w:top w:val="none" w:sz="0" w:space="0" w:color="auto"/>
            <w:left w:val="none" w:sz="0" w:space="0" w:color="auto"/>
            <w:bottom w:val="none" w:sz="0" w:space="0" w:color="auto"/>
            <w:right w:val="none" w:sz="0" w:space="0" w:color="auto"/>
          </w:divBdr>
        </w:div>
        <w:div w:id="961155616">
          <w:marLeft w:val="450"/>
          <w:marRight w:val="0"/>
          <w:marTop w:val="0"/>
          <w:marBottom w:val="0"/>
          <w:divBdr>
            <w:top w:val="none" w:sz="0" w:space="0" w:color="auto"/>
            <w:left w:val="none" w:sz="0" w:space="0" w:color="auto"/>
            <w:bottom w:val="none" w:sz="0" w:space="0" w:color="auto"/>
            <w:right w:val="none" w:sz="0" w:space="0" w:color="auto"/>
          </w:divBdr>
        </w:div>
        <w:div w:id="1591818833">
          <w:marLeft w:val="450"/>
          <w:marRight w:val="0"/>
          <w:marTop w:val="0"/>
          <w:marBottom w:val="0"/>
          <w:divBdr>
            <w:top w:val="none" w:sz="0" w:space="0" w:color="auto"/>
            <w:left w:val="none" w:sz="0" w:space="0" w:color="auto"/>
            <w:bottom w:val="none" w:sz="0" w:space="0" w:color="auto"/>
            <w:right w:val="none" w:sz="0" w:space="0" w:color="auto"/>
          </w:divBdr>
        </w:div>
        <w:div w:id="1381903941">
          <w:marLeft w:val="450"/>
          <w:marRight w:val="0"/>
          <w:marTop w:val="0"/>
          <w:marBottom w:val="0"/>
          <w:divBdr>
            <w:top w:val="none" w:sz="0" w:space="0" w:color="auto"/>
            <w:left w:val="none" w:sz="0" w:space="0" w:color="auto"/>
            <w:bottom w:val="none" w:sz="0" w:space="0" w:color="auto"/>
            <w:right w:val="none" w:sz="0" w:space="0" w:color="auto"/>
          </w:divBdr>
        </w:div>
        <w:div w:id="308444426">
          <w:marLeft w:val="450"/>
          <w:marRight w:val="0"/>
          <w:marTop w:val="0"/>
          <w:marBottom w:val="0"/>
          <w:divBdr>
            <w:top w:val="none" w:sz="0" w:space="0" w:color="auto"/>
            <w:left w:val="none" w:sz="0" w:space="0" w:color="auto"/>
            <w:bottom w:val="none" w:sz="0" w:space="0" w:color="auto"/>
            <w:right w:val="none" w:sz="0" w:space="0" w:color="auto"/>
          </w:divBdr>
        </w:div>
        <w:div w:id="373117887">
          <w:marLeft w:val="450"/>
          <w:marRight w:val="0"/>
          <w:marTop w:val="0"/>
          <w:marBottom w:val="0"/>
          <w:divBdr>
            <w:top w:val="none" w:sz="0" w:space="0" w:color="auto"/>
            <w:left w:val="none" w:sz="0" w:space="0" w:color="auto"/>
            <w:bottom w:val="none" w:sz="0" w:space="0" w:color="auto"/>
            <w:right w:val="none" w:sz="0" w:space="0" w:color="auto"/>
          </w:divBdr>
        </w:div>
      </w:divsChild>
    </w:div>
    <w:div w:id="19174711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325">
          <w:marLeft w:val="450"/>
          <w:marRight w:val="0"/>
          <w:marTop w:val="0"/>
          <w:marBottom w:val="0"/>
          <w:divBdr>
            <w:top w:val="none" w:sz="0" w:space="0" w:color="auto"/>
            <w:left w:val="none" w:sz="0" w:space="0" w:color="auto"/>
            <w:bottom w:val="none" w:sz="0" w:space="0" w:color="auto"/>
            <w:right w:val="none" w:sz="0" w:space="0" w:color="auto"/>
          </w:divBdr>
        </w:div>
        <w:div w:id="145905037">
          <w:marLeft w:val="900"/>
          <w:marRight w:val="0"/>
          <w:marTop w:val="0"/>
          <w:marBottom w:val="0"/>
          <w:divBdr>
            <w:top w:val="none" w:sz="0" w:space="0" w:color="auto"/>
            <w:left w:val="none" w:sz="0" w:space="0" w:color="auto"/>
            <w:bottom w:val="none" w:sz="0" w:space="0" w:color="auto"/>
            <w:right w:val="none" w:sz="0" w:space="0" w:color="auto"/>
          </w:divBdr>
        </w:div>
        <w:div w:id="290021461">
          <w:marLeft w:val="450"/>
          <w:marRight w:val="0"/>
          <w:marTop w:val="0"/>
          <w:marBottom w:val="0"/>
          <w:divBdr>
            <w:top w:val="none" w:sz="0" w:space="0" w:color="auto"/>
            <w:left w:val="none" w:sz="0" w:space="0" w:color="auto"/>
            <w:bottom w:val="none" w:sz="0" w:space="0" w:color="auto"/>
            <w:right w:val="none" w:sz="0" w:space="0" w:color="auto"/>
          </w:divBdr>
        </w:div>
        <w:div w:id="876308886">
          <w:marLeft w:val="900"/>
          <w:marRight w:val="0"/>
          <w:marTop w:val="0"/>
          <w:marBottom w:val="0"/>
          <w:divBdr>
            <w:top w:val="none" w:sz="0" w:space="0" w:color="auto"/>
            <w:left w:val="none" w:sz="0" w:space="0" w:color="auto"/>
            <w:bottom w:val="none" w:sz="0" w:space="0" w:color="auto"/>
            <w:right w:val="none" w:sz="0" w:space="0" w:color="auto"/>
          </w:divBdr>
        </w:div>
        <w:div w:id="995688550">
          <w:marLeft w:val="1350"/>
          <w:marRight w:val="0"/>
          <w:marTop w:val="0"/>
          <w:marBottom w:val="0"/>
          <w:divBdr>
            <w:top w:val="none" w:sz="0" w:space="0" w:color="auto"/>
            <w:left w:val="none" w:sz="0" w:space="0" w:color="auto"/>
            <w:bottom w:val="none" w:sz="0" w:space="0" w:color="auto"/>
            <w:right w:val="none" w:sz="0" w:space="0" w:color="auto"/>
          </w:divBdr>
        </w:div>
        <w:div w:id="1111511754">
          <w:marLeft w:val="1350"/>
          <w:marRight w:val="0"/>
          <w:marTop w:val="0"/>
          <w:marBottom w:val="0"/>
          <w:divBdr>
            <w:top w:val="none" w:sz="0" w:space="0" w:color="auto"/>
            <w:left w:val="none" w:sz="0" w:space="0" w:color="auto"/>
            <w:bottom w:val="none" w:sz="0" w:space="0" w:color="auto"/>
            <w:right w:val="none" w:sz="0" w:space="0" w:color="auto"/>
          </w:divBdr>
        </w:div>
        <w:div w:id="925960748">
          <w:marLeft w:val="1350"/>
          <w:marRight w:val="0"/>
          <w:marTop w:val="0"/>
          <w:marBottom w:val="0"/>
          <w:divBdr>
            <w:top w:val="none" w:sz="0" w:space="0" w:color="auto"/>
            <w:left w:val="none" w:sz="0" w:space="0" w:color="auto"/>
            <w:bottom w:val="none" w:sz="0" w:space="0" w:color="auto"/>
            <w:right w:val="none" w:sz="0" w:space="0" w:color="auto"/>
          </w:divBdr>
        </w:div>
        <w:div w:id="936255124">
          <w:marLeft w:val="450"/>
          <w:marRight w:val="0"/>
          <w:marTop w:val="0"/>
          <w:marBottom w:val="0"/>
          <w:divBdr>
            <w:top w:val="none" w:sz="0" w:space="0" w:color="auto"/>
            <w:left w:val="none" w:sz="0" w:space="0" w:color="auto"/>
            <w:bottom w:val="none" w:sz="0" w:space="0" w:color="auto"/>
            <w:right w:val="none" w:sz="0" w:space="0" w:color="auto"/>
          </w:divBdr>
        </w:div>
        <w:div w:id="856238917">
          <w:marLeft w:val="900"/>
          <w:marRight w:val="0"/>
          <w:marTop w:val="0"/>
          <w:marBottom w:val="0"/>
          <w:divBdr>
            <w:top w:val="none" w:sz="0" w:space="0" w:color="auto"/>
            <w:left w:val="none" w:sz="0" w:space="0" w:color="auto"/>
            <w:bottom w:val="none" w:sz="0" w:space="0" w:color="auto"/>
            <w:right w:val="none" w:sz="0" w:space="0" w:color="auto"/>
          </w:divBdr>
        </w:div>
        <w:div w:id="210383529">
          <w:marLeft w:val="900"/>
          <w:marRight w:val="0"/>
          <w:marTop w:val="0"/>
          <w:marBottom w:val="0"/>
          <w:divBdr>
            <w:top w:val="none" w:sz="0" w:space="0" w:color="auto"/>
            <w:left w:val="none" w:sz="0" w:space="0" w:color="auto"/>
            <w:bottom w:val="none" w:sz="0" w:space="0" w:color="auto"/>
            <w:right w:val="none" w:sz="0" w:space="0" w:color="auto"/>
          </w:divBdr>
        </w:div>
        <w:div w:id="489293314">
          <w:marLeft w:val="450"/>
          <w:marRight w:val="0"/>
          <w:marTop w:val="0"/>
          <w:marBottom w:val="0"/>
          <w:divBdr>
            <w:top w:val="none" w:sz="0" w:space="0" w:color="auto"/>
            <w:left w:val="none" w:sz="0" w:space="0" w:color="auto"/>
            <w:bottom w:val="none" w:sz="0" w:space="0" w:color="auto"/>
            <w:right w:val="none" w:sz="0" w:space="0" w:color="auto"/>
          </w:divBdr>
        </w:div>
        <w:div w:id="101070448">
          <w:marLeft w:val="900"/>
          <w:marRight w:val="0"/>
          <w:marTop w:val="0"/>
          <w:marBottom w:val="0"/>
          <w:divBdr>
            <w:top w:val="none" w:sz="0" w:space="0" w:color="auto"/>
            <w:left w:val="none" w:sz="0" w:space="0" w:color="auto"/>
            <w:bottom w:val="none" w:sz="0" w:space="0" w:color="auto"/>
            <w:right w:val="none" w:sz="0" w:space="0" w:color="auto"/>
          </w:divBdr>
        </w:div>
        <w:div w:id="1421364318">
          <w:marLeft w:val="1350"/>
          <w:marRight w:val="0"/>
          <w:marTop w:val="0"/>
          <w:marBottom w:val="0"/>
          <w:divBdr>
            <w:top w:val="none" w:sz="0" w:space="0" w:color="auto"/>
            <w:left w:val="none" w:sz="0" w:space="0" w:color="auto"/>
            <w:bottom w:val="none" w:sz="0" w:space="0" w:color="auto"/>
            <w:right w:val="none" w:sz="0" w:space="0" w:color="auto"/>
          </w:divBdr>
          <w:divsChild>
            <w:div w:id="14814932">
              <w:marLeft w:val="0"/>
              <w:marRight w:val="0"/>
              <w:marTop w:val="0"/>
              <w:marBottom w:val="0"/>
              <w:divBdr>
                <w:top w:val="none" w:sz="0" w:space="0" w:color="auto"/>
                <w:left w:val="none" w:sz="0" w:space="0" w:color="auto"/>
                <w:bottom w:val="none" w:sz="0" w:space="0" w:color="auto"/>
                <w:right w:val="none" w:sz="0" w:space="0" w:color="auto"/>
              </w:divBdr>
            </w:div>
          </w:divsChild>
        </w:div>
        <w:div w:id="1641878793">
          <w:marLeft w:val="900"/>
          <w:marRight w:val="0"/>
          <w:marTop w:val="0"/>
          <w:marBottom w:val="0"/>
          <w:divBdr>
            <w:top w:val="none" w:sz="0" w:space="0" w:color="auto"/>
            <w:left w:val="none" w:sz="0" w:space="0" w:color="auto"/>
            <w:bottom w:val="none" w:sz="0" w:space="0" w:color="auto"/>
            <w:right w:val="none" w:sz="0" w:space="0" w:color="auto"/>
          </w:divBdr>
        </w:div>
        <w:div w:id="2081294620">
          <w:marLeft w:val="900"/>
          <w:marRight w:val="0"/>
          <w:marTop w:val="0"/>
          <w:marBottom w:val="0"/>
          <w:divBdr>
            <w:top w:val="none" w:sz="0" w:space="0" w:color="auto"/>
            <w:left w:val="none" w:sz="0" w:space="0" w:color="auto"/>
            <w:bottom w:val="none" w:sz="0" w:space="0" w:color="auto"/>
            <w:right w:val="none" w:sz="0" w:space="0" w:color="auto"/>
          </w:divBdr>
        </w:div>
        <w:div w:id="2094355923">
          <w:marLeft w:val="900"/>
          <w:marRight w:val="0"/>
          <w:marTop w:val="0"/>
          <w:marBottom w:val="0"/>
          <w:divBdr>
            <w:top w:val="none" w:sz="0" w:space="0" w:color="auto"/>
            <w:left w:val="none" w:sz="0" w:space="0" w:color="auto"/>
            <w:bottom w:val="none" w:sz="0" w:space="0" w:color="auto"/>
            <w:right w:val="none" w:sz="0" w:space="0" w:color="auto"/>
          </w:divBdr>
        </w:div>
        <w:div w:id="532378600">
          <w:marLeft w:val="900"/>
          <w:marRight w:val="0"/>
          <w:marTop w:val="0"/>
          <w:marBottom w:val="0"/>
          <w:divBdr>
            <w:top w:val="none" w:sz="0" w:space="0" w:color="auto"/>
            <w:left w:val="none" w:sz="0" w:space="0" w:color="auto"/>
            <w:bottom w:val="none" w:sz="0" w:space="0" w:color="auto"/>
            <w:right w:val="none" w:sz="0" w:space="0" w:color="auto"/>
          </w:divBdr>
        </w:div>
        <w:div w:id="669212190">
          <w:marLeft w:val="900"/>
          <w:marRight w:val="0"/>
          <w:marTop w:val="0"/>
          <w:marBottom w:val="0"/>
          <w:divBdr>
            <w:top w:val="none" w:sz="0" w:space="0" w:color="auto"/>
            <w:left w:val="none" w:sz="0" w:space="0" w:color="auto"/>
            <w:bottom w:val="none" w:sz="0" w:space="0" w:color="auto"/>
            <w:right w:val="none" w:sz="0" w:space="0" w:color="auto"/>
          </w:divBdr>
        </w:div>
        <w:div w:id="1095443852">
          <w:marLeft w:val="900"/>
          <w:marRight w:val="0"/>
          <w:marTop w:val="0"/>
          <w:marBottom w:val="0"/>
          <w:divBdr>
            <w:top w:val="none" w:sz="0" w:space="0" w:color="auto"/>
            <w:left w:val="none" w:sz="0" w:space="0" w:color="auto"/>
            <w:bottom w:val="none" w:sz="0" w:space="0" w:color="auto"/>
            <w:right w:val="none" w:sz="0" w:space="0" w:color="auto"/>
          </w:divBdr>
        </w:div>
        <w:div w:id="163978950">
          <w:marLeft w:val="450"/>
          <w:marRight w:val="0"/>
          <w:marTop w:val="0"/>
          <w:marBottom w:val="0"/>
          <w:divBdr>
            <w:top w:val="none" w:sz="0" w:space="0" w:color="auto"/>
            <w:left w:val="none" w:sz="0" w:space="0" w:color="auto"/>
            <w:bottom w:val="none" w:sz="0" w:space="0" w:color="auto"/>
            <w:right w:val="none" w:sz="0" w:space="0" w:color="auto"/>
          </w:divBdr>
        </w:div>
        <w:div w:id="585918453">
          <w:marLeft w:val="900"/>
          <w:marRight w:val="0"/>
          <w:marTop w:val="0"/>
          <w:marBottom w:val="0"/>
          <w:divBdr>
            <w:top w:val="none" w:sz="0" w:space="0" w:color="auto"/>
            <w:left w:val="none" w:sz="0" w:space="0" w:color="auto"/>
            <w:bottom w:val="none" w:sz="0" w:space="0" w:color="auto"/>
            <w:right w:val="none" w:sz="0" w:space="0" w:color="auto"/>
          </w:divBdr>
        </w:div>
        <w:div w:id="1007096043">
          <w:marLeft w:val="900"/>
          <w:marRight w:val="0"/>
          <w:marTop w:val="0"/>
          <w:marBottom w:val="0"/>
          <w:divBdr>
            <w:top w:val="none" w:sz="0" w:space="0" w:color="auto"/>
            <w:left w:val="none" w:sz="0" w:space="0" w:color="auto"/>
            <w:bottom w:val="none" w:sz="0" w:space="0" w:color="auto"/>
            <w:right w:val="none" w:sz="0" w:space="0" w:color="auto"/>
          </w:divBdr>
        </w:div>
        <w:div w:id="484394948">
          <w:marLeft w:val="1350"/>
          <w:marRight w:val="0"/>
          <w:marTop w:val="0"/>
          <w:marBottom w:val="0"/>
          <w:divBdr>
            <w:top w:val="none" w:sz="0" w:space="0" w:color="auto"/>
            <w:left w:val="none" w:sz="0" w:space="0" w:color="auto"/>
            <w:bottom w:val="none" w:sz="0" w:space="0" w:color="auto"/>
            <w:right w:val="none" w:sz="0" w:space="0" w:color="auto"/>
          </w:divBdr>
        </w:div>
        <w:div w:id="937103681">
          <w:marLeft w:val="1350"/>
          <w:marRight w:val="0"/>
          <w:marTop w:val="0"/>
          <w:marBottom w:val="0"/>
          <w:divBdr>
            <w:top w:val="none" w:sz="0" w:space="0" w:color="auto"/>
            <w:left w:val="none" w:sz="0" w:space="0" w:color="auto"/>
            <w:bottom w:val="none" w:sz="0" w:space="0" w:color="auto"/>
            <w:right w:val="none" w:sz="0" w:space="0" w:color="auto"/>
          </w:divBdr>
        </w:div>
        <w:div w:id="113141657">
          <w:marLeft w:val="1350"/>
          <w:marRight w:val="0"/>
          <w:marTop w:val="0"/>
          <w:marBottom w:val="0"/>
          <w:divBdr>
            <w:top w:val="none" w:sz="0" w:space="0" w:color="auto"/>
            <w:left w:val="none" w:sz="0" w:space="0" w:color="auto"/>
            <w:bottom w:val="none" w:sz="0" w:space="0" w:color="auto"/>
            <w:right w:val="none" w:sz="0" w:space="0" w:color="auto"/>
          </w:divBdr>
        </w:div>
        <w:div w:id="65929643">
          <w:marLeft w:val="450"/>
          <w:marRight w:val="0"/>
          <w:marTop w:val="0"/>
          <w:marBottom w:val="0"/>
          <w:divBdr>
            <w:top w:val="none" w:sz="0" w:space="0" w:color="auto"/>
            <w:left w:val="none" w:sz="0" w:space="0" w:color="auto"/>
            <w:bottom w:val="none" w:sz="0" w:space="0" w:color="auto"/>
            <w:right w:val="none" w:sz="0" w:space="0" w:color="auto"/>
          </w:divBdr>
        </w:div>
        <w:div w:id="221328159">
          <w:marLeft w:val="900"/>
          <w:marRight w:val="0"/>
          <w:marTop w:val="0"/>
          <w:marBottom w:val="0"/>
          <w:divBdr>
            <w:top w:val="none" w:sz="0" w:space="0" w:color="auto"/>
            <w:left w:val="none" w:sz="0" w:space="0" w:color="auto"/>
            <w:bottom w:val="none" w:sz="0" w:space="0" w:color="auto"/>
            <w:right w:val="none" w:sz="0" w:space="0" w:color="auto"/>
          </w:divBdr>
        </w:div>
        <w:div w:id="831917273">
          <w:marLeft w:val="1350"/>
          <w:marRight w:val="0"/>
          <w:marTop w:val="0"/>
          <w:marBottom w:val="0"/>
          <w:divBdr>
            <w:top w:val="none" w:sz="0" w:space="0" w:color="auto"/>
            <w:left w:val="none" w:sz="0" w:space="0" w:color="auto"/>
            <w:bottom w:val="none" w:sz="0" w:space="0" w:color="auto"/>
            <w:right w:val="none" w:sz="0" w:space="0" w:color="auto"/>
          </w:divBdr>
        </w:div>
        <w:div w:id="2133817594">
          <w:marLeft w:val="1350"/>
          <w:marRight w:val="0"/>
          <w:marTop w:val="0"/>
          <w:marBottom w:val="0"/>
          <w:divBdr>
            <w:top w:val="none" w:sz="0" w:space="0" w:color="auto"/>
            <w:left w:val="none" w:sz="0" w:space="0" w:color="auto"/>
            <w:bottom w:val="none" w:sz="0" w:space="0" w:color="auto"/>
            <w:right w:val="none" w:sz="0" w:space="0" w:color="auto"/>
          </w:divBdr>
        </w:div>
        <w:div w:id="1140994343">
          <w:marLeft w:val="900"/>
          <w:marRight w:val="0"/>
          <w:marTop w:val="0"/>
          <w:marBottom w:val="0"/>
          <w:divBdr>
            <w:top w:val="none" w:sz="0" w:space="0" w:color="auto"/>
            <w:left w:val="none" w:sz="0" w:space="0" w:color="auto"/>
            <w:bottom w:val="none" w:sz="0" w:space="0" w:color="auto"/>
            <w:right w:val="none" w:sz="0" w:space="0" w:color="auto"/>
          </w:divBdr>
        </w:div>
        <w:div w:id="1249077507">
          <w:marLeft w:val="900"/>
          <w:marRight w:val="0"/>
          <w:marTop w:val="0"/>
          <w:marBottom w:val="0"/>
          <w:divBdr>
            <w:top w:val="none" w:sz="0" w:space="0" w:color="auto"/>
            <w:left w:val="none" w:sz="0" w:space="0" w:color="auto"/>
            <w:bottom w:val="none" w:sz="0" w:space="0" w:color="auto"/>
            <w:right w:val="none" w:sz="0" w:space="0" w:color="auto"/>
          </w:divBdr>
        </w:div>
        <w:div w:id="1140001415">
          <w:marLeft w:val="1350"/>
          <w:marRight w:val="0"/>
          <w:marTop w:val="0"/>
          <w:marBottom w:val="0"/>
          <w:divBdr>
            <w:top w:val="none" w:sz="0" w:space="0" w:color="auto"/>
            <w:left w:val="none" w:sz="0" w:space="0" w:color="auto"/>
            <w:bottom w:val="none" w:sz="0" w:space="0" w:color="auto"/>
            <w:right w:val="none" w:sz="0" w:space="0" w:color="auto"/>
          </w:divBdr>
        </w:div>
        <w:div w:id="800608749">
          <w:marLeft w:val="1800"/>
          <w:marRight w:val="0"/>
          <w:marTop w:val="0"/>
          <w:marBottom w:val="0"/>
          <w:divBdr>
            <w:top w:val="none" w:sz="0" w:space="0" w:color="auto"/>
            <w:left w:val="none" w:sz="0" w:space="0" w:color="auto"/>
            <w:bottom w:val="none" w:sz="0" w:space="0" w:color="auto"/>
            <w:right w:val="none" w:sz="0" w:space="0" w:color="auto"/>
          </w:divBdr>
          <w:divsChild>
            <w:div w:id="1822691891">
              <w:marLeft w:val="0"/>
              <w:marRight w:val="0"/>
              <w:marTop w:val="0"/>
              <w:marBottom w:val="0"/>
              <w:divBdr>
                <w:top w:val="none" w:sz="0" w:space="0" w:color="auto"/>
                <w:left w:val="none" w:sz="0" w:space="0" w:color="auto"/>
                <w:bottom w:val="none" w:sz="0" w:space="0" w:color="auto"/>
                <w:right w:val="none" w:sz="0" w:space="0" w:color="auto"/>
              </w:divBdr>
            </w:div>
          </w:divsChild>
        </w:div>
        <w:div w:id="484127082">
          <w:marLeft w:val="1350"/>
          <w:marRight w:val="0"/>
          <w:marTop w:val="0"/>
          <w:marBottom w:val="0"/>
          <w:divBdr>
            <w:top w:val="none" w:sz="0" w:space="0" w:color="auto"/>
            <w:left w:val="none" w:sz="0" w:space="0" w:color="auto"/>
            <w:bottom w:val="none" w:sz="0" w:space="0" w:color="auto"/>
            <w:right w:val="none" w:sz="0" w:space="0" w:color="auto"/>
          </w:divBdr>
        </w:div>
        <w:div w:id="1035232165">
          <w:marLeft w:val="1350"/>
          <w:marRight w:val="0"/>
          <w:marTop w:val="0"/>
          <w:marBottom w:val="0"/>
          <w:divBdr>
            <w:top w:val="none" w:sz="0" w:space="0" w:color="auto"/>
            <w:left w:val="none" w:sz="0" w:space="0" w:color="auto"/>
            <w:bottom w:val="none" w:sz="0" w:space="0" w:color="auto"/>
            <w:right w:val="none" w:sz="0" w:space="0" w:color="auto"/>
          </w:divBdr>
        </w:div>
        <w:div w:id="1368019740">
          <w:marLeft w:val="1350"/>
          <w:marRight w:val="0"/>
          <w:marTop w:val="0"/>
          <w:marBottom w:val="0"/>
          <w:divBdr>
            <w:top w:val="none" w:sz="0" w:space="0" w:color="auto"/>
            <w:left w:val="none" w:sz="0" w:space="0" w:color="auto"/>
            <w:bottom w:val="none" w:sz="0" w:space="0" w:color="auto"/>
            <w:right w:val="none" w:sz="0" w:space="0" w:color="auto"/>
          </w:divBdr>
        </w:div>
        <w:div w:id="2045135421">
          <w:marLeft w:val="1350"/>
          <w:marRight w:val="0"/>
          <w:marTop w:val="0"/>
          <w:marBottom w:val="0"/>
          <w:divBdr>
            <w:top w:val="none" w:sz="0" w:space="0" w:color="auto"/>
            <w:left w:val="none" w:sz="0" w:space="0" w:color="auto"/>
            <w:bottom w:val="none" w:sz="0" w:space="0" w:color="auto"/>
            <w:right w:val="none" w:sz="0" w:space="0" w:color="auto"/>
          </w:divBdr>
        </w:div>
        <w:div w:id="714046585">
          <w:marLeft w:val="1350"/>
          <w:marRight w:val="0"/>
          <w:marTop w:val="0"/>
          <w:marBottom w:val="0"/>
          <w:divBdr>
            <w:top w:val="none" w:sz="0" w:space="0" w:color="auto"/>
            <w:left w:val="none" w:sz="0" w:space="0" w:color="auto"/>
            <w:bottom w:val="none" w:sz="0" w:space="0" w:color="auto"/>
            <w:right w:val="none" w:sz="0" w:space="0" w:color="auto"/>
          </w:divBdr>
        </w:div>
        <w:div w:id="1276449072">
          <w:marLeft w:val="1350"/>
          <w:marRight w:val="0"/>
          <w:marTop w:val="0"/>
          <w:marBottom w:val="0"/>
          <w:divBdr>
            <w:top w:val="none" w:sz="0" w:space="0" w:color="auto"/>
            <w:left w:val="none" w:sz="0" w:space="0" w:color="auto"/>
            <w:bottom w:val="none" w:sz="0" w:space="0" w:color="auto"/>
            <w:right w:val="none" w:sz="0" w:space="0" w:color="auto"/>
          </w:divBdr>
        </w:div>
        <w:div w:id="1808088818">
          <w:marLeft w:val="900"/>
          <w:marRight w:val="0"/>
          <w:marTop w:val="0"/>
          <w:marBottom w:val="0"/>
          <w:divBdr>
            <w:top w:val="none" w:sz="0" w:space="0" w:color="auto"/>
            <w:left w:val="none" w:sz="0" w:space="0" w:color="auto"/>
            <w:bottom w:val="none" w:sz="0" w:space="0" w:color="auto"/>
            <w:right w:val="none" w:sz="0" w:space="0" w:color="auto"/>
          </w:divBdr>
        </w:div>
        <w:div w:id="1908952769">
          <w:marLeft w:val="900"/>
          <w:marRight w:val="0"/>
          <w:marTop w:val="0"/>
          <w:marBottom w:val="0"/>
          <w:divBdr>
            <w:top w:val="none" w:sz="0" w:space="0" w:color="auto"/>
            <w:left w:val="none" w:sz="0" w:space="0" w:color="auto"/>
            <w:bottom w:val="none" w:sz="0" w:space="0" w:color="auto"/>
            <w:right w:val="none" w:sz="0" w:space="0" w:color="auto"/>
          </w:divBdr>
        </w:div>
        <w:div w:id="1595480889">
          <w:marLeft w:val="900"/>
          <w:marRight w:val="0"/>
          <w:marTop w:val="0"/>
          <w:marBottom w:val="0"/>
          <w:divBdr>
            <w:top w:val="none" w:sz="0" w:space="0" w:color="auto"/>
            <w:left w:val="none" w:sz="0" w:space="0" w:color="auto"/>
            <w:bottom w:val="none" w:sz="0" w:space="0" w:color="auto"/>
            <w:right w:val="none" w:sz="0" w:space="0" w:color="auto"/>
          </w:divBdr>
        </w:div>
        <w:div w:id="1605963869">
          <w:marLeft w:val="450"/>
          <w:marRight w:val="0"/>
          <w:marTop w:val="0"/>
          <w:marBottom w:val="0"/>
          <w:divBdr>
            <w:top w:val="none" w:sz="0" w:space="0" w:color="auto"/>
            <w:left w:val="none" w:sz="0" w:space="0" w:color="auto"/>
            <w:bottom w:val="none" w:sz="0" w:space="0" w:color="auto"/>
            <w:right w:val="none" w:sz="0" w:space="0" w:color="auto"/>
          </w:divBdr>
        </w:div>
        <w:div w:id="1059594086">
          <w:marLeft w:val="900"/>
          <w:marRight w:val="0"/>
          <w:marTop w:val="0"/>
          <w:marBottom w:val="0"/>
          <w:divBdr>
            <w:top w:val="none" w:sz="0" w:space="0" w:color="auto"/>
            <w:left w:val="none" w:sz="0" w:space="0" w:color="auto"/>
            <w:bottom w:val="none" w:sz="0" w:space="0" w:color="auto"/>
            <w:right w:val="none" w:sz="0" w:space="0" w:color="auto"/>
          </w:divBdr>
        </w:div>
        <w:div w:id="623391248">
          <w:marLeft w:val="900"/>
          <w:marRight w:val="0"/>
          <w:marTop w:val="0"/>
          <w:marBottom w:val="0"/>
          <w:divBdr>
            <w:top w:val="none" w:sz="0" w:space="0" w:color="auto"/>
            <w:left w:val="none" w:sz="0" w:space="0" w:color="auto"/>
            <w:bottom w:val="none" w:sz="0" w:space="0" w:color="auto"/>
            <w:right w:val="none" w:sz="0" w:space="0" w:color="auto"/>
          </w:divBdr>
        </w:div>
        <w:div w:id="949630559">
          <w:marLeft w:val="1350"/>
          <w:marRight w:val="0"/>
          <w:marTop w:val="0"/>
          <w:marBottom w:val="0"/>
          <w:divBdr>
            <w:top w:val="none" w:sz="0" w:space="0" w:color="auto"/>
            <w:left w:val="none" w:sz="0" w:space="0" w:color="auto"/>
            <w:bottom w:val="none" w:sz="0" w:space="0" w:color="auto"/>
            <w:right w:val="none" w:sz="0" w:space="0" w:color="auto"/>
          </w:divBdr>
        </w:div>
        <w:div w:id="2072650315">
          <w:marLeft w:val="900"/>
          <w:marRight w:val="0"/>
          <w:marTop w:val="0"/>
          <w:marBottom w:val="0"/>
          <w:divBdr>
            <w:top w:val="none" w:sz="0" w:space="0" w:color="auto"/>
            <w:left w:val="none" w:sz="0" w:space="0" w:color="auto"/>
            <w:bottom w:val="none" w:sz="0" w:space="0" w:color="auto"/>
            <w:right w:val="none" w:sz="0" w:space="0" w:color="auto"/>
          </w:divBdr>
        </w:div>
        <w:div w:id="145634416">
          <w:marLeft w:val="1350"/>
          <w:marRight w:val="0"/>
          <w:marTop w:val="0"/>
          <w:marBottom w:val="0"/>
          <w:divBdr>
            <w:top w:val="none" w:sz="0" w:space="0" w:color="auto"/>
            <w:left w:val="none" w:sz="0" w:space="0" w:color="auto"/>
            <w:bottom w:val="none" w:sz="0" w:space="0" w:color="auto"/>
            <w:right w:val="none" w:sz="0" w:space="0" w:color="auto"/>
          </w:divBdr>
          <w:divsChild>
            <w:div w:id="647831895">
              <w:marLeft w:val="0"/>
              <w:marRight w:val="0"/>
              <w:marTop w:val="0"/>
              <w:marBottom w:val="0"/>
              <w:divBdr>
                <w:top w:val="none" w:sz="0" w:space="0" w:color="auto"/>
                <w:left w:val="none" w:sz="0" w:space="0" w:color="auto"/>
                <w:bottom w:val="none" w:sz="0" w:space="0" w:color="auto"/>
                <w:right w:val="none" w:sz="0" w:space="0" w:color="auto"/>
              </w:divBdr>
            </w:div>
          </w:divsChild>
        </w:div>
        <w:div w:id="894199337">
          <w:marLeft w:val="900"/>
          <w:marRight w:val="0"/>
          <w:marTop w:val="0"/>
          <w:marBottom w:val="0"/>
          <w:divBdr>
            <w:top w:val="none" w:sz="0" w:space="0" w:color="auto"/>
            <w:left w:val="none" w:sz="0" w:space="0" w:color="auto"/>
            <w:bottom w:val="none" w:sz="0" w:space="0" w:color="auto"/>
            <w:right w:val="none" w:sz="0" w:space="0" w:color="auto"/>
          </w:divBdr>
        </w:div>
        <w:div w:id="1503665188">
          <w:marLeft w:val="900"/>
          <w:marRight w:val="0"/>
          <w:marTop w:val="0"/>
          <w:marBottom w:val="0"/>
          <w:divBdr>
            <w:top w:val="none" w:sz="0" w:space="0" w:color="auto"/>
            <w:left w:val="none" w:sz="0" w:space="0" w:color="auto"/>
            <w:bottom w:val="none" w:sz="0" w:space="0" w:color="auto"/>
            <w:right w:val="none" w:sz="0" w:space="0" w:color="auto"/>
          </w:divBdr>
        </w:div>
        <w:div w:id="347102994">
          <w:marLeft w:val="900"/>
          <w:marRight w:val="0"/>
          <w:marTop w:val="0"/>
          <w:marBottom w:val="0"/>
          <w:divBdr>
            <w:top w:val="none" w:sz="0" w:space="0" w:color="auto"/>
            <w:left w:val="none" w:sz="0" w:space="0" w:color="auto"/>
            <w:bottom w:val="none" w:sz="0" w:space="0" w:color="auto"/>
            <w:right w:val="none" w:sz="0" w:space="0" w:color="auto"/>
          </w:divBdr>
        </w:div>
        <w:div w:id="1588422556">
          <w:marLeft w:val="900"/>
          <w:marRight w:val="0"/>
          <w:marTop w:val="0"/>
          <w:marBottom w:val="0"/>
          <w:divBdr>
            <w:top w:val="none" w:sz="0" w:space="0" w:color="auto"/>
            <w:left w:val="none" w:sz="0" w:space="0" w:color="auto"/>
            <w:bottom w:val="none" w:sz="0" w:space="0" w:color="auto"/>
            <w:right w:val="none" w:sz="0" w:space="0" w:color="auto"/>
          </w:divBdr>
        </w:div>
        <w:div w:id="1933969527">
          <w:marLeft w:val="450"/>
          <w:marRight w:val="0"/>
          <w:marTop w:val="0"/>
          <w:marBottom w:val="0"/>
          <w:divBdr>
            <w:top w:val="none" w:sz="0" w:space="0" w:color="auto"/>
            <w:left w:val="none" w:sz="0" w:space="0" w:color="auto"/>
            <w:bottom w:val="none" w:sz="0" w:space="0" w:color="auto"/>
            <w:right w:val="none" w:sz="0" w:space="0" w:color="auto"/>
          </w:divBdr>
        </w:div>
        <w:div w:id="931545234">
          <w:marLeft w:val="900"/>
          <w:marRight w:val="0"/>
          <w:marTop w:val="0"/>
          <w:marBottom w:val="0"/>
          <w:divBdr>
            <w:top w:val="none" w:sz="0" w:space="0" w:color="auto"/>
            <w:left w:val="none" w:sz="0" w:space="0" w:color="auto"/>
            <w:bottom w:val="none" w:sz="0" w:space="0" w:color="auto"/>
            <w:right w:val="none" w:sz="0" w:space="0" w:color="auto"/>
          </w:divBdr>
        </w:div>
        <w:div w:id="1218514697">
          <w:marLeft w:val="900"/>
          <w:marRight w:val="0"/>
          <w:marTop w:val="0"/>
          <w:marBottom w:val="0"/>
          <w:divBdr>
            <w:top w:val="none" w:sz="0" w:space="0" w:color="auto"/>
            <w:left w:val="none" w:sz="0" w:space="0" w:color="auto"/>
            <w:bottom w:val="none" w:sz="0" w:space="0" w:color="auto"/>
            <w:right w:val="none" w:sz="0" w:space="0" w:color="auto"/>
          </w:divBdr>
        </w:div>
        <w:div w:id="1386492070">
          <w:marLeft w:val="900"/>
          <w:marRight w:val="0"/>
          <w:marTop w:val="0"/>
          <w:marBottom w:val="0"/>
          <w:divBdr>
            <w:top w:val="none" w:sz="0" w:space="0" w:color="auto"/>
            <w:left w:val="none" w:sz="0" w:space="0" w:color="auto"/>
            <w:bottom w:val="none" w:sz="0" w:space="0" w:color="auto"/>
            <w:right w:val="none" w:sz="0" w:space="0" w:color="auto"/>
          </w:divBdr>
        </w:div>
        <w:div w:id="1486824318">
          <w:marLeft w:val="450"/>
          <w:marRight w:val="0"/>
          <w:marTop w:val="0"/>
          <w:marBottom w:val="0"/>
          <w:divBdr>
            <w:top w:val="none" w:sz="0" w:space="0" w:color="auto"/>
            <w:left w:val="none" w:sz="0" w:space="0" w:color="auto"/>
            <w:bottom w:val="none" w:sz="0" w:space="0" w:color="auto"/>
            <w:right w:val="none" w:sz="0" w:space="0" w:color="auto"/>
          </w:divBdr>
        </w:div>
        <w:div w:id="551775908">
          <w:marLeft w:val="900"/>
          <w:marRight w:val="0"/>
          <w:marTop w:val="0"/>
          <w:marBottom w:val="0"/>
          <w:divBdr>
            <w:top w:val="none" w:sz="0" w:space="0" w:color="auto"/>
            <w:left w:val="none" w:sz="0" w:space="0" w:color="auto"/>
            <w:bottom w:val="none" w:sz="0" w:space="0" w:color="auto"/>
            <w:right w:val="none" w:sz="0" w:space="0" w:color="auto"/>
          </w:divBdr>
        </w:div>
        <w:div w:id="1012149774">
          <w:marLeft w:val="900"/>
          <w:marRight w:val="0"/>
          <w:marTop w:val="0"/>
          <w:marBottom w:val="0"/>
          <w:divBdr>
            <w:top w:val="none" w:sz="0" w:space="0" w:color="auto"/>
            <w:left w:val="none" w:sz="0" w:space="0" w:color="auto"/>
            <w:bottom w:val="none" w:sz="0" w:space="0" w:color="auto"/>
            <w:right w:val="none" w:sz="0" w:space="0" w:color="auto"/>
          </w:divBdr>
        </w:div>
        <w:div w:id="1824393293">
          <w:marLeft w:val="450"/>
          <w:marRight w:val="0"/>
          <w:marTop w:val="0"/>
          <w:marBottom w:val="0"/>
          <w:divBdr>
            <w:top w:val="none" w:sz="0" w:space="0" w:color="auto"/>
            <w:left w:val="none" w:sz="0" w:space="0" w:color="auto"/>
            <w:bottom w:val="none" w:sz="0" w:space="0" w:color="auto"/>
            <w:right w:val="none" w:sz="0" w:space="0" w:color="auto"/>
          </w:divBdr>
        </w:div>
        <w:div w:id="1863548896">
          <w:marLeft w:val="900"/>
          <w:marRight w:val="0"/>
          <w:marTop w:val="0"/>
          <w:marBottom w:val="0"/>
          <w:divBdr>
            <w:top w:val="none" w:sz="0" w:space="0" w:color="auto"/>
            <w:left w:val="none" w:sz="0" w:space="0" w:color="auto"/>
            <w:bottom w:val="none" w:sz="0" w:space="0" w:color="auto"/>
            <w:right w:val="none" w:sz="0" w:space="0" w:color="auto"/>
          </w:divBdr>
        </w:div>
        <w:div w:id="1498501236">
          <w:marLeft w:val="900"/>
          <w:marRight w:val="0"/>
          <w:marTop w:val="0"/>
          <w:marBottom w:val="0"/>
          <w:divBdr>
            <w:top w:val="none" w:sz="0" w:space="0" w:color="auto"/>
            <w:left w:val="none" w:sz="0" w:space="0" w:color="auto"/>
            <w:bottom w:val="none" w:sz="0" w:space="0" w:color="auto"/>
            <w:right w:val="none" w:sz="0" w:space="0" w:color="auto"/>
          </w:divBdr>
        </w:div>
        <w:div w:id="317613386">
          <w:marLeft w:val="450"/>
          <w:marRight w:val="0"/>
          <w:marTop w:val="0"/>
          <w:marBottom w:val="0"/>
          <w:divBdr>
            <w:top w:val="none" w:sz="0" w:space="0" w:color="auto"/>
            <w:left w:val="none" w:sz="0" w:space="0" w:color="auto"/>
            <w:bottom w:val="none" w:sz="0" w:space="0" w:color="auto"/>
            <w:right w:val="none" w:sz="0" w:space="0" w:color="auto"/>
          </w:divBdr>
        </w:div>
        <w:div w:id="8456003">
          <w:marLeft w:val="450"/>
          <w:marRight w:val="0"/>
          <w:marTop w:val="0"/>
          <w:marBottom w:val="0"/>
          <w:divBdr>
            <w:top w:val="none" w:sz="0" w:space="0" w:color="auto"/>
            <w:left w:val="none" w:sz="0" w:space="0" w:color="auto"/>
            <w:bottom w:val="none" w:sz="0" w:space="0" w:color="auto"/>
            <w:right w:val="none" w:sz="0" w:space="0" w:color="auto"/>
          </w:divBdr>
        </w:div>
        <w:div w:id="266735908">
          <w:marLeft w:val="450"/>
          <w:marRight w:val="0"/>
          <w:marTop w:val="0"/>
          <w:marBottom w:val="0"/>
          <w:divBdr>
            <w:top w:val="none" w:sz="0" w:space="0" w:color="auto"/>
            <w:left w:val="none" w:sz="0" w:space="0" w:color="auto"/>
            <w:bottom w:val="none" w:sz="0" w:space="0" w:color="auto"/>
            <w:right w:val="none" w:sz="0" w:space="0" w:color="auto"/>
          </w:divBdr>
        </w:div>
        <w:div w:id="816846629">
          <w:marLeft w:val="450"/>
          <w:marRight w:val="0"/>
          <w:marTop w:val="0"/>
          <w:marBottom w:val="0"/>
          <w:divBdr>
            <w:top w:val="none" w:sz="0" w:space="0" w:color="auto"/>
            <w:left w:val="none" w:sz="0" w:space="0" w:color="auto"/>
            <w:bottom w:val="none" w:sz="0" w:space="0" w:color="auto"/>
            <w:right w:val="none" w:sz="0" w:space="0" w:color="auto"/>
          </w:divBdr>
        </w:div>
        <w:div w:id="1646082837">
          <w:marLeft w:val="450"/>
          <w:marRight w:val="0"/>
          <w:marTop w:val="0"/>
          <w:marBottom w:val="0"/>
          <w:divBdr>
            <w:top w:val="none" w:sz="0" w:space="0" w:color="auto"/>
            <w:left w:val="none" w:sz="0" w:space="0" w:color="auto"/>
            <w:bottom w:val="none" w:sz="0" w:space="0" w:color="auto"/>
            <w:right w:val="none" w:sz="0" w:space="0" w:color="auto"/>
          </w:divBdr>
        </w:div>
        <w:div w:id="590043539">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2025-10-21T08:49:00Z</dcterms:created>
  <dcterms:modified xsi:type="dcterms:W3CDTF">2025-10-31T01:22:00Z</dcterms:modified>
</cp:coreProperties>
</file>